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F097" w14:textId="77777777" w:rsidR="000B2AF7" w:rsidRDefault="000B2AF7" w:rsidP="000B2AF7">
      <w:pPr>
        <w:pStyle w:val="Heading2"/>
      </w:pPr>
      <w:bookmarkStart w:id="0" w:name="_Toc161911075"/>
      <w:r>
        <w:t>Korimako – Senior English Prepared</w:t>
      </w:r>
      <w:bookmarkEnd w:id="0"/>
    </w:p>
    <w:p w14:paraId="5DB3A66C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201"/>
        <w:gridCol w:w="3027"/>
        <w:gridCol w:w="2614"/>
      </w:tblGrid>
      <w:tr w:rsidR="000B2AF7" w14:paraId="2642CE21" w14:textId="77777777" w:rsidTr="00C969C4">
        <w:tc>
          <w:tcPr>
            <w:tcW w:w="2614" w:type="dxa"/>
          </w:tcPr>
          <w:p w14:paraId="500467B5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NAME:</w:t>
            </w:r>
          </w:p>
        </w:tc>
        <w:tc>
          <w:tcPr>
            <w:tcW w:w="2201" w:type="dxa"/>
          </w:tcPr>
          <w:p w14:paraId="540B68DD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54C2C585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SCHOOL:</w:t>
            </w:r>
          </w:p>
        </w:tc>
        <w:tc>
          <w:tcPr>
            <w:tcW w:w="2614" w:type="dxa"/>
          </w:tcPr>
          <w:p w14:paraId="4F2053FC" w14:textId="77777777" w:rsidR="000B2AF7" w:rsidRDefault="000B2AF7" w:rsidP="00C969C4">
            <w:pPr>
              <w:spacing w:before="60" w:after="60"/>
            </w:pPr>
          </w:p>
        </w:tc>
      </w:tr>
      <w:tr w:rsidR="000B2AF7" w14:paraId="21E2DC89" w14:textId="77777777" w:rsidTr="00C969C4">
        <w:tc>
          <w:tcPr>
            <w:tcW w:w="2614" w:type="dxa"/>
          </w:tcPr>
          <w:p w14:paraId="6BEA8AD2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REGION:</w:t>
            </w:r>
          </w:p>
        </w:tc>
        <w:tc>
          <w:tcPr>
            <w:tcW w:w="2201" w:type="dxa"/>
          </w:tcPr>
          <w:p w14:paraId="1FDC9B65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6D4223F7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TOPIC:</w:t>
            </w:r>
          </w:p>
        </w:tc>
        <w:tc>
          <w:tcPr>
            <w:tcW w:w="2614" w:type="dxa"/>
          </w:tcPr>
          <w:p w14:paraId="1D6AB65D" w14:textId="77777777" w:rsidR="000B2AF7" w:rsidRDefault="000B2AF7" w:rsidP="00C969C4">
            <w:pPr>
              <w:spacing w:before="60" w:after="60"/>
            </w:pPr>
          </w:p>
        </w:tc>
      </w:tr>
    </w:tbl>
    <w:p w14:paraId="173349F1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201"/>
        <w:gridCol w:w="1276"/>
        <w:gridCol w:w="4365"/>
      </w:tblGrid>
      <w:tr w:rsidR="000B2AF7" w14:paraId="054E9004" w14:textId="77777777" w:rsidTr="000B2AF7">
        <w:trPr>
          <w:trHeight w:val="238"/>
        </w:trPr>
        <w:tc>
          <w:tcPr>
            <w:tcW w:w="2614" w:type="dxa"/>
          </w:tcPr>
          <w:p w14:paraId="25A851AF" w14:textId="77777777" w:rsidR="000B2AF7" w:rsidRPr="00FF7253" w:rsidRDefault="000B2AF7" w:rsidP="000B2AF7">
            <w:pPr>
              <w:spacing w:before="0" w:after="0"/>
              <w:rPr>
                <w:b/>
                <w:bCs/>
              </w:rPr>
            </w:pPr>
            <w:r w:rsidRPr="00FF7253">
              <w:rPr>
                <w:b/>
                <w:bCs/>
              </w:rPr>
              <w:t>SPEECH ITEM</w:t>
            </w:r>
          </w:p>
        </w:tc>
        <w:tc>
          <w:tcPr>
            <w:tcW w:w="2201" w:type="dxa"/>
          </w:tcPr>
          <w:p w14:paraId="455263B7" w14:textId="77777777" w:rsidR="000B2AF7" w:rsidRPr="00FF7253" w:rsidRDefault="000B2AF7" w:rsidP="000B2AF7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1276" w:type="dxa"/>
          </w:tcPr>
          <w:p w14:paraId="04C845B7" w14:textId="77777777" w:rsidR="000B2AF7" w:rsidRPr="00FF7253" w:rsidRDefault="000B2AF7" w:rsidP="000B2AF7">
            <w:pPr>
              <w:spacing w:before="0" w:after="0"/>
              <w:rPr>
                <w:b/>
                <w:bCs/>
              </w:rPr>
            </w:pPr>
            <w:r w:rsidRPr="00FF7253">
              <w:rPr>
                <w:b/>
                <w:bCs/>
              </w:rPr>
              <w:t>MARKS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122735FB" w14:textId="77777777" w:rsidR="000B2AF7" w:rsidRPr="00FF7253" w:rsidRDefault="000B2AF7" w:rsidP="000B2AF7">
            <w:pPr>
              <w:spacing w:before="0" w:after="0"/>
              <w:rPr>
                <w:b/>
                <w:bCs/>
              </w:rPr>
            </w:pPr>
            <w:r w:rsidRPr="00FF7253">
              <w:rPr>
                <w:b/>
                <w:bCs/>
              </w:rPr>
              <w:t>COMMENTS</w:t>
            </w:r>
          </w:p>
        </w:tc>
      </w:tr>
      <w:tr w:rsidR="000B2AF7" w14:paraId="2B254184" w14:textId="77777777" w:rsidTr="00C969C4">
        <w:trPr>
          <w:trHeight w:val="906"/>
        </w:trPr>
        <w:tc>
          <w:tcPr>
            <w:tcW w:w="4815" w:type="dxa"/>
            <w:gridSpan w:val="2"/>
            <w:tcBorders>
              <w:bottom w:val="nil"/>
            </w:tcBorders>
          </w:tcPr>
          <w:p w14:paraId="31F794EA" w14:textId="77777777" w:rsidR="000B2AF7" w:rsidRDefault="000B2AF7" w:rsidP="00C969C4">
            <w:pPr>
              <w:shd w:val="clear" w:color="auto" w:fill="DEEAF6" w:themeFill="accent5" w:themeFillTint="33"/>
            </w:pPr>
            <w:r w:rsidRPr="00694B64">
              <w:rPr>
                <w:b/>
                <w:bCs/>
              </w:rPr>
              <w:t>Speech structure (what):</w:t>
            </w:r>
          </w:p>
          <w:p w14:paraId="021895FA" w14:textId="77777777" w:rsidR="000B2AF7" w:rsidRDefault="000B2AF7" w:rsidP="000B2AF7">
            <w:pPr>
              <w:spacing w:line="240" w:lineRule="auto"/>
            </w:pP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The opening, the body and the close of the speech.  The impact made on the audience.  What action (if any) is stated at the end.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14:paraId="043E3772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365" w:type="dxa"/>
            <w:tcBorders>
              <w:left w:val="nil"/>
              <w:bottom w:val="nil"/>
            </w:tcBorders>
          </w:tcPr>
          <w:p w14:paraId="61E1B68E" w14:textId="77777777" w:rsidR="000B2AF7" w:rsidRDefault="000B2AF7" w:rsidP="00C969C4"/>
        </w:tc>
      </w:tr>
      <w:tr w:rsidR="000B2AF7" w14:paraId="215BDD1C" w14:textId="77777777" w:rsidTr="00C969C4">
        <w:trPr>
          <w:trHeight w:val="1787"/>
        </w:trPr>
        <w:tc>
          <w:tcPr>
            <w:tcW w:w="4815" w:type="dxa"/>
            <w:gridSpan w:val="2"/>
            <w:tcBorders>
              <w:top w:val="nil"/>
              <w:bottom w:val="single" w:sz="4" w:space="0" w:color="auto"/>
            </w:tcBorders>
          </w:tcPr>
          <w:p w14:paraId="2B238635" w14:textId="77777777" w:rsidR="000B2AF7" w:rsidRDefault="000B2AF7" w:rsidP="00C969C4">
            <w:pPr>
              <w:shd w:val="clear" w:color="auto" w:fill="DEEAF6" w:themeFill="accent5" w:themeFillTint="33"/>
            </w:pPr>
            <w:r w:rsidRPr="00B02D84">
              <w:rPr>
                <w:b/>
                <w:bCs/>
              </w:rPr>
              <w:t>Speech development (how):</w:t>
            </w:r>
          </w:p>
          <w:p w14:paraId="0CE074AD" w14:textId="77777777" w:rsidR="000B2AF7" w:rsidRDefault="000B2AF7" w:rsidP="000B2AF7">
            <w:pPr>
              <w:spacing w:line="240" w:lineRule="auto"/>
            </w:pP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 xml:space="preserve">The pattern chosen by the speaker, </w:t>
            </w:r>
            <w:proofErr w:type="spellStart"/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ie</w:t>
            </w:r>
            <w:proofErr w:type="spellEnd"/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 xml:space="preserve">. a dynamic statement to introduce the speech, or a building-up to a dynamic conclusion.  How the material researched for the speech is used.  Does the speech flow in a manner which the audience can follow as compared to one that consists of a whole </w:t>
            </w:r>
            <w:r>
              <w:rPr>
                <w:rFonts w:ascii="Tw Cen MT Mäori" w:eastAsia="Times New Roman" w:hAnsi="Tw Cen MT Mäori" w:cs="Times New Roman"/>
                <w:sz w:val="20"/>
                <w:lang w:val="en-AU"/>
              </w:rPr>
              <w:t>l</w:t>
            </w: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ot of unrelated ideas?  Is there a unifying theme?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19E8C706" w14:textId="77777777" w:rsidR="000B2AF7" w:rsidRDefault="000B2AF7" w:rsidP="00C969C4"/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</w:tcBorders>
          </w:tcPr>
          <w:p w14:paraId="1227F12C" w14:textId="77777777" w:rsidR="000B2AF7" w:rsidRDefault="000B2AF7" w:rsidP="00C969C4"/>
        </w:tc>
      </w:tr>
      <w:tr w:rsidR="000B2AF7" w14:paraId="6414703B" w14:textId="77777777" w:rsidTr="00C969C4">
        <w:trPr>
          <w:trHeight w:val="906"/>
        </w:trPr>
        <w:tc>
          <w:tcPr>
            <w:tcW w:w="4815" w:type="dxa"/>
            <w:gridSpan w:val="2"/>
          </w:tcPr>
          <w:p w14:paraId="5C3E3085" w14:textId="77777777" w:rsidR="000B2AF7" w:rsidRDefault="000B2AF7" w:rsidP="00C969C4">
            <w:pPr>
              <w:shd w:val="clear" w:color="auto" w:fill="DEEAF6" w:themeFill="accent5" w:themeFillTint="33"/>
            </w:pPr>
            <w:r w:rsidRPr="00B02D84">
              <w:rPr>
                <w:b/>
                <w:bCs/>
              </w:rPr>
              <w:t>Speech Merit / Content:</w:t>
            </w:r>
          </w:p>
          <w:p w14:paraId="2B57A436" w14:textId="67AC081B" w:rsidR="000B2AF7" w:rsidRPr="000B2AF7" w:rsidRDefault="000B2AF7" w:rsidP="000B2AF7">
            <w:pPr>
              <w:spacing w:line="240" w:lineRule="auto"/>
              <w:rPr>
                <w:rFonts w:ascii="Tw Cen MT Mäori" w:eastAsia="Times New Roman" w:hAnsi="Tw Cen MT Mäori" w:cs="Times New Roman"/>
                <w:sz w:val="20"/>
                <w:lang w:val="en-AU"/>
              </w:rPr>
            </w:pP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Value of the ideas used. These may be imaginative, creative, logical, persuasive etc. Is there a worthwhile message? Does the speech have substance?</w:t>
            </w:r>
          </w:p>
          <w:p w14:paraId="5C436E4D" w14:textId="77777777" w:rsidR="000B2AF7" w:rsidRDefault="000B2AF7" w:rsidP="00C969C4"/>
        </w:tc>
        <w:tc>
          <w:tcPr>
            <w:tcW w:w="1276" w:type="dxa"/>
            <w:tcBorders>
              <w:right w:val="nil"/>
            </w:tcBorders>
          </w:tcPr>
          <w:p w14:paraId="21EB7324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365" w:type="dxa"/>
            <w:tcBorders>
              <w:left w:val="nil"/>
              <w:bottom w:val="single" w:sz="4" w:space="0" w:color="auto"/>
            </w:tcBorders>
          </w:tcPr>
          <w:p w14:paraId="60ACE685" w14:textId="77777777" w:rsidR="000B2AF7" w:rsidRDefault="000B2AF7" w:rsidP="00C969C4"/>
        </w:tc>
      </w:tr>
      <w:tr w:rsidR="000B2AF7" w14:paraId="03EE755F" w14:textId="77777777" w:rsidTr="00C969C4">
        <w:trPr>
          <w:trHeight w:val="516"/>
        </w:trPr>
        <w:tc>
          <w:tcPr>
            <w:tcW w:w="4815" w:type="dxa"/>
            <w:gridSpan w:val="2"/>
            <w:tcBorders>
              <w:bottom w:val="nil"/>
            </w:tcBorders>
          </w:tcPr>
          <w:p w14:paraId="7F226132" w14:textId="77777777" w:rsidR="000B2AF7" w:rsidRDefault="000B2AF7" w:rsidP="00C969C4">
            <w:pPr>
              <w:shd w:val="clear" w:color="auto" w:fill="DEEAF6" w:themeFill="accent5" w:themeFillTint="33"/>
            </w:pPr>
            <w:r w:rsidRPr="00664DAB">
              <w:rPr>
                <w:b/>
                <w:bCs/>
              </w:rPr>
              <w:t>Effectiveness:</w:t>
            </w:r>
          </w:p>
          <w:p w14:paraId="64F7AC3B" w14:textId="77777777" w:rsidR="000B2AF7" w:rsidRDefault="000B2AF7" w:rsidP="00C969C4"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Achievement of purpose and audience reaction.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14:paraId="0C973106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365" w:type="dxa"/>
            <w:vMerge w:val="restart"/>
            <w:tcBorders>
              <w:left w:val="nil"/>
            </w:tcBorders>
          </w:tcPr>
          <w:p w14:paraId="1F4061A3" w14:textId="77777777" w:rsidR="000B2AF7" w:rsidRDefault="000B2AF7" w:rsidP="00C969C4"/>
        </w:tc>
      </w:tr>
      <w:tr w:rsidR="000B2AF7" w14:paraId="1978E6B5" w14:textId="77777777" w:rsidTr="00C969C4">
        <w:trPr>
          <w:trHeight w:val="699"/>
        </w:trPr>
        <w:tc>
          <w:tcPr>
            <w:tcW w:w="4815" w:type="dxa"/>
            <w:gridSpan w:val="2"/>
            <w:tcBorders>
              <w:top w:val="nil"/>
              <w:bottom w:val="single" w:sz="4" w:space="0" w:color="auto"/>
            </w:tcBorders>
          </w:tcPr>
          <w:p w14:paraId="62217F4B" w14:textId="77777777" w:rsidR="000B2AF7" w:rsidRDefault="000B2AF7" w:rsidP="00C969C4">
            <w:pPr>
              <w:shd w:val="clear" w:color="auto" w:fill="DEEAF6" w:themeFill="accent5" w:themeFillTint="33"/>
            </w:pPr>
            <w:r w:rsidRPr="00664DAB">
              <w:rPr>
                <w:b/>
                <w:bCs/>
              </w:rPr>
              <w:t>Manner:</w:t>
            </w:r>
          </w:p>
          <w:p w14:paraId="64187F8A" w14:textId="4DBFDB82" w:rsidR="000B2AF7" w:rsidRDefault="000B2AF7" w:rsidP="000B2AF7">
            <w:pPr>
              <w:spacing w:line="240" w:lineRule="auto"/>
              <w:rPr>
                <w:rFonts w:ascii="Tw Cen MT Mäori" w:eastAsia="Times New Roman" w:hAnsi="Tw Cen MT Mäori" w:cs="Times New Roman"/>
                <w:sz w:val="20"/>
                <w:lang w:val="en-AU"/>
              </w:rPr>
            </w:pP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 xml:space="preserve">Directness, confidence, </w:t>
            </w:r>
            <w:proofErr w:type="gramStart"/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enthusiasm</w:t>
            </w:r>
            <w:proofErr w:type="gramEnd"/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 xml:space="preserve"> and feelings expressed by the speaker.</w:t>
            </w:r>
          </w:p>
          <w:p w14:paraId="1AE1C726" w14:textId="77777777" w:rsidR="000B2AF7" w:rsidRDefault="000B2AF7" w:rsidP="00C969C4"/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62A1B380" w14:textId="77777777" w:rsidR="000B2AF7" w:rsidRDefault="000B2AF7" w:rsidP="00C969C4"/>
        </w:tc>
        <w:tc>
          <w:tcPr>
            <w:tcW w:w="4365" w:type="dxa"/>
            <w:vMerge/>
            <w:tcBorders>
              <w:left w:val="nil"/>
              <w:bottom w:val="single" w:sz="4" w:space="0" w:color="auto"/>
            </w:tcBorders>
          </w:tcPr>
          <w:p w14:paraId="70702644" w14:textId="77777777" w:rsidR="000B2AF7" w:rsidRDefault="000B2AF7" w:rsidP="00C969C4"/>
        </w:tc>
      </w:tr>
      <w:tr w:rsidR="000B2AF7" w14:paraId="5B3483BF" w14:textId="77777777" w:rsidTr="00C969C4">
        <w:trPr>
          <w:trHeight w:val="516"/>
        </w:trPr>
        <w:tc>
          <w:tcPr>
            <w:tcW w:w="4815" w:type="dxa"/>
            <w:gridSpan w:val="2"/>
          </w:tcPr>
          <w:p w14:paraId="2C9E44A4" w14:textId="5454F30D" w:rsidR="000B2AF7" w:rsidRPr="000B2AF7" w:rsidRDefault="000B2AF7" w:rsidP="000B2AF7">
            <w:pPr>
              <w:shd w:val="clear" w:color="auto" w:fill="DEEAF6" w:themeFill="accent5" w:themeFillTint="33"/>
              <w:rPr>
                <w:b/>
                <w:bCs/>
              </w:rPr>
            </w:pPr>
            <w:r w:rsidRPr="00664DAB">
              <w:rPr>
                <w:b/>
                <w:bCs/>
              </w:rPr>
              <w:t>Judge’s mark</w:t>
            </w:r>
          </w:p>
          <w:p w14:paraId="01346E46" w14:textId="77777777" w:rsidR="000B2AF7" w:rsidRDefault="000B2AF7" w:rsidP="00C969C4"/>
        </w:tc>
        <w:tc>
          <w:tcPr>
            <w:tcW w:w="1276" w:type="dxa"/>
            <w:tcBorders>
              <w:right w:val="nil"/>
            </w:tcBorders>
          </w:tcPr>
          <w:p w14:paraId="53772CE6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365" w:type="dxa"/>
            <w:tcBorders>
              <w:left w:val="nil"/>
            </w:tcBorders>
          </w:tcPr>
          <w:p w14:paraId="1E02599C" w14:textId="77777777" w:rsidR="000B2AF7" w:rsidRDefault="000B2AF7" w:rsidP="00C969C4"/>
        </w:tc>
      </w:tr>
    </w:tbl>
    <w:p w14:paraId="08AF1A92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5"/>
        <w:gridCol w:w="1842"/>
        <w:gridCol w:w="4649"/>
      </w:tblGrid>
      <w:tr w:rsidR="000B2AF7" w:rsidRPr="00FF7253" w14:paraId="4DBBFCF8" w14:textId="77777777" w:rsidTr="00C969C4">
        <w:trPr>
          <w:trHeight w:val="398"/>
        </w:trPr>
        <w:tc>
          <w:tcPr>
            <w:tcW w:w="1896" w:type="pct"/>
            <w:vMerge w:val="restart"/>
          </w:tcPr>
          <w:p w14:paraId="409B00E5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KAIWHIRIWHIRI:</w:t>
            </w:r>
          </w:p>
        </w:tc>
        <w:tc>
          <w:tcPr>
            <w:tcW w:w="881" w:type="pct"/>
          </w:tcPr>
          <w:p w14:paraId="157E3154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SCORE:</w:t>
            </w:r>
          </w:p>
        </w:tc>
        <w:tc>
          <w:tcPr>
            <w:tcW w:w="2223" w:type="pct"/>
            <w:vMerge w:val="restart"/>
          </w:tcPr>
          <w:p w14:paraId="253718B7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COLLATION TEAM:</w:t>
            </w:r>
          </w:p>
        </w:tc>
      </w:tr>
      <w:tr w:rsidR="000B2AF7" w14:paraId="79B5EAAD" w14:textId="77777777" w:rsidTr="00C969C4">
        <w:tc>
          <w:tcPr>
            <w:tcW w:w="1896" w:type="pct"/>
            <w:vMerge/>
          </w:tcPr>
          <w:p w14:paraId="3FE4A3CA" w14:textId="77777777" w:rsidR="000B2AF7" w:rsidRDefault="000B2AF7" w:rsidP="00C969C4"/>
        </w:tc>
        <w:tc>
          <w:tcPr>
            <w:tcW w:w="881" w:type="pct"/>
          </w:tcPr>
          <w:p w14:paraId="73C19F8D" w14:textId="77777777" w:rsidR="000B2AF7" w:rsidRDefault="000B2AF7" w:rsidP="00C969C4"/>
        </w:tc>
        <w:tc>
          <w:tcPr>
            <w:tcW w:w="2223" w:type="pct"/>
            <w:vMerge/>
          </w:tcPr>
          <w:p w14:paraId="6612C900" w14:textId="77777777" w:rsidR="000B2AF7" w:rsidRDefault="000B2AF7" w:rsidP="00C969C4">
            <w:pPr>
              <w:jc w:val="center"/>
            </w:pPr>
          </w:p>
        </w:tc>
      </w:tr>
      <w:tr w:rsidR="000B2AF7" w14:paraId="301CA987" w14:textId="77777777" w:rsidTr="00C969C4">
        <w:tc>
          <w:tcPr>
            <w:tcW w:w="1896" w:type="pct"/>
            <w:vMerge/>
          </w:tcPr>
          <w:p w14:paraId="52F8DB58" w14:textId="77777777" w:rsidR="000B2AF7" w:rsidRDefault="000B2AF7" w:rsidP="00C969C4"/>
        </w:tc>
        <w:tc>
          <w:tcPr>
            <w:tcW w:w="881" w:type="pct"/>
          </w:tcPr>
          <w:p w14:paraId="30039969" w14:textId="77777777" w:rsidR="000B2AF7" w:rsidRPr="00FF5084" w:rsidRDefault="000B2AF7" w:rsidP="00C969C4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223" w:type="pct"/>
            <w:vMerge/>
          </w:tcPr>
          <w:p w14:paraId="15210DD7" w14:textId="77777777" w:rsidR="000B2AF7" w:rsidRPr="002E6224" w:rsidRDefault="000B2AF7" w:rsidP="00C969C4">
            <w:pPr>
              <w:jc w:val="center"/>
              <w:rPr>
                <w:b/>
                <w:bCs/>
              </w:rPr>
            </w:pPr>
          </w:p>
        </w:tc>
      </w:tr>
    </w:tbl>
    <w:p w14:paraId="642613A5" w14:textId="77777777" w:rsidR="000B2AF7" w:rsidRDefault="000B2AF7" w:rsidP="000B2AF7">
      <w:pPr>
        <w:pStyle w:val="Heading2"/>
      </w:pPr>
      <w:bookmarkStart w:id="1" w:name="_Toc161911076"/>
      <w:r>
        <w:lastRenderedPageBreak/>
        <w:t>Korimako – Senior English Impromptu</w:t>
      </w:r>
      <w:bookmarkEnd w:id="1"/>
    </w:p>
    <w:p w14:paraId="23CC87E5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201"/>
        <w:gridCol w:w="3027"/>
        <w:gridCol w:w="2614"/>
      </w:tblGrid>
      <w:tr w:rsidR="000B2AF7" w14:paraId="65AC3CC9" w14:textId="77777777" w:rsidTr="00C969C4">
        <w:tc>
          <w:tcPr>
            <w:tcW w:w="2614" w:type="dxa"/>
          </w:tcPr>
          <w:p w14:paraId="788625B1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NAME:</w:t>
            </w:r>
          </w:p>
        </w:tc>
        <w:tc>
          <w:tcPr>
            <w:tcW w:w="2201" w:type="dxa"/>
          </w:tcPr>
          <w:p w14:paraId="4D60FEC5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1D1AB4FE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SCHOOL:</w:t>
            </w:r>
          </w:p>
        </w:tc>
        <w:tc>
          <w:tcPr>
            <w:tcW w:w="2614" w:type="dxa"/>
          </w:tcPr>
          <w:p w14:paraId="249E3D8E" w14:textId="77777777" w:rsidR="000B2AF7" w:rsidRDefault="000B2AF7" w:rsidP="00C969C4">
            <w:pPr>
              <w:spacing w:before="60" w:after="60"/>
            </w:pPr>
          </w:p>
        </w:tc>
      </w:tr>
      <w:tr w:rsidR="000B2AF7" w14:paraId="4EE756F1" w14:textId="77777777" w:rsidTr="00C969C4">
        <w:tc>
          <w:tcPr>
            <w:tcW w:w="2614" w:type="dxa"/>
          </w:tcPr>
          <w:p w14:paraId="1BA4E0CF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REGION:</w:t>
            </w:r>
          </w:p>
        </w:tc>
        <w:tc>
          <w:tcPr>
            <w:tcW w:w="2201" w:type="dxa"/>
          </w:tcPr>
          <w:p w14:paraId="1F512D5C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0845D2D4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TOPIC:</w:t>
            </w:r>
          </w:p>
        </w:tc>
        <w:tc>
          <w:tcPr>
            <w:tcW w:w="2614" w:type="dxa"/>
          </w:tcPr>
          <w:p w14:paraId="79B5CF87" w14:textId="77777777" w:rsidR="000B2AF7" w:rsidRDefault="000B2AF7" w:rsidP="00C969C4">
            <w:pPr>
              <w:spacing w:before="60" w:after="60"/>
            </w:pPr>
          </w:p>
        </w:tc>
      </w:tr>
    </w:tbl>
    <w:p w14:paraId="1BFF40C8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2AF7" w14:paraId="67B8292F" w14:textId="77777777" w:rsidTr="00C969C4">
        <w:trPr>
          <w:trHeight w:val="10635"/>
        </w:trPr>
        <w:tc>
          <w:tcPr>
            <w:tcW w:w="10456" w:type="dxa"/>
          </w:tcPr>
          <w:p w14:paraId="2A64FB58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– speech merit, </w:t>
            </w:r>
            <w:proofErr w:type="gramStart"/>
            <w:r>
              <w:rPr>
                <w:b/>
                <w:bCs/>
              </w:rPr>
              <w:t>content</w:t>
            </w:r>
            <w:proofErr w:type="gramEnd"/>
            <w:r>
              <w:rPr>
                <w:b/>
                <w:bCs/>
              </w:rPr>
              <w:t xml:space="preserve"> and effectiveness</w:t>
            </w:r>
          </w:p>
          <w:p w14:paraId="7F0B2BC4" w14:textId="77777777" w:rsidR="000B2AF7" w:rsidRDefault="000B2AF7" w:rsidP="00C969C4"/>
          <w:p w14:paraId="6A9B055F" w14:textId="77777777" w:rsidR="000B2AF7" w:rsidRDefault="000B2AF7" w:rsidP="00C969C4"/>
          <w:p w14:paraId="582A016D" w14:textId="77777777" w:rsidR="000B2AF7" w:rsidRDefault="000B2AF7" w:rsidP="00C969C4"/>
          <w:p w14:paraId="5E858C5C" w14:textId="77777777" w:rsidR="000B2AF7" w:rsidRDefault="000B2AF7" w:rsidP="00C969C4"/>
          <w:p w14:paraId="4466967D" w14:textId="77777777" w:rsidR="000B2AF7" w:rsidRDefault="000B2AF7" w:rsidP="00C969C4"/>
          <w:p w14:paraId="2EA816EC" w14:textId="77777777" w:rsidR="000B2AF7" w:rsidRDefault="000B2AF7" w:rsidP="00C969C4"/>
          <w:p w14:paraId="01842997" w14:textId="77777777" w:rsidR="000B2AF7" w:rsidRDefault="000B2AF7" w:rsidP="00C969C4"/>
          <w:p w14:paraId="463C2EC4" w14:textId="77777777" w:rsidR="000B2AF7" w:rsidRDefault="000B2AF7" w:rsidP="00C969C4"/>
          <w:p w14:paraId="0DDAF5CA" w14:textId="77777777" w:rsidR="000B2AF7" w:rsidRDefault="000B2AF7" w:rsidP="00C969C4"/>
          <w:p w14:paraId="24140A7F" w14:textId="77777777" w:rsidR="000B2AF7" w:rsidRDefault="000B2AF7" w:rsidP="00C969C4"/>
          <w:p w14:paraId="19C98AEF" w14:textId="77777777" w:rsidR="000B2AF7" w:rsidRDefault="000B2AF7" w:rsidP="00C969C4"/>
          <w:p w14:paraId="637BBA9A" w14:textId="77777777" w:rsidR="000B2AF7" w:rsidRDefault="000B2AF7" w:rsidP="00C969C4"/>
          <w:p w14:paraId="1CB29F1B" w14:textId="77777777" w:rsidR="000B2AF7" w:rsidRDefault="000B2AF7" w:rsidP="00C969C4"/>
          <w:p w14:paraId="0B8E9DA3" w14:textId="77777777" w:rsidR="000B2AF7" w:rsidRDefault="000B2AF7" w:rsidP="00C969C4"/>
          <w:p w14:paraId="79422CFC" w14:textId="77777777" w:rsidR="000B2AF7" w:rsidRDefault="000B2AF7" w:rsidP="00C969C4"/>
          <w:p w14:paraId="7AC4B747" w14:textId="77777777" w:rsidR="000B2AF7" w:rsidRPr="00FF7253" w:rsidRDefault="000B2AF7" w:rsidP="00C969C4">
            <w:pPr>
              <w:rPr>
                <w:b/>
                <w:bCs/>
              </w:rPr>
            </w:pPr>
          </w:p>
        </w:tc>
      </w:tr>
    </w:tbl>
    <w:p w14:paraId="1F10DCCC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0"/>
        <w:gridCol w:w="1771"/>
        <w:gridCol w:w="5075"/>
      </w:tblGrid>
      <w:tr w:rsidR="000B2AF7" w:rsidRPr="00FF7253" w14:paraId="66DA4DB9" w14:textId="77777777" w:rsidTr="00C969C4">
        <w:tc>
          <w:tcPr>
            <w:tcW w:w="1726" w:type="pct"/>
            <w:vMerge w:val="restart"/>
          </w:tcPr>
          <w:p w14:paraId="64F34716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KAIWHIRIWHIRI:</w:t>
            </w:r>
          </w:p>
        </w:tc>
        <w:tc>
          <w:tcPr>
            <w:tcW w:w="847" w:type="pct"/>
          </w:tcPr>
          <w:p w14:paraId="63FB140C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SCORE:</w:t>
            </w:r>
          </w:p>
        </w:tc>
        <w:tc>
          <w:tcPr>
            <w:tcW w:w="2427" w:type="pct"/>
            <w:vMerge w:val="restart"/>
          </w:tcPr>
          <w:p w14:paraId="323CF045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COLLATION TEAM:</w:t>
            </w:r>
          </w:p>
        </w:tc>
      </w:tr>
      <w:tr w:rsidR="000B2AF7" w14:paraId="49AAD75C" w14:textId="77777777" w:rsidTr="00C969C4">
        <w:tc>
          <w:tcPr>
            <w:tcW w:w="1726" w:type="pct"/>
            <w:vMerge/>
          </w:tcPr>
          <w:p w14:paraId="5FE4970F" w14:textId="77777777" w:rsidR="000B2AF7" w:rsidRDefault="000B2AF7" w:rsidP="00C969C4"/>
        </w:tc>
        <w:tc>
          <w:tcPr>
            <w:tcW w:w="847" w:type="pct"/>
          </w:tcPr>
          <w:p w14:paraId="25C365A5" w14:textId="77777777" w:rsidR="000B2AF7" w:rsidRDefault="000B2AF7" w:rsidP="00C969C4"/>
        </w:tc>
        <w:tc>
          <w:tcPr>
            <w:tcW w:w="2427" w:type="pct"/>
            <w:vMerge/>
          </w:tcPr>
          <w:p w14:paraId="541F23BC" w14:textId="77777777" w:rsidR="000B2AF7" w:rsidRDefault="000B2AF7" w:rsidP="00C969C4">
            <w:pPr>
              <w:jc w:val="center"/>
            </w:pPr>
          </w:p>
        </w:tc>
      </w:tr>
      <w:tr w:rsidR="000B2AF7" w14:paraId="0498406D" w14:textId="77777777" w:rsidTr="00C969C4">
        <w:tc>
          <w:tcPr>
            <w:tcW w:w="1726" w:type="pct"/>
            <w:vMerge/>
          </w:tcPr>
          <w:p w14:paraId="3A14CC20" w14:textId="77777777" w:rsidR="000B2AF7" w:rsidRDefault="000B2AF7" w:rsidP="00C969C4"/>
        </w:tc>
        <w:tc>
          <w:tcPr>
            <w:tcW w:w="847" w:type="pct"/>
          </w:tcPr>
          <w:p w14:paraId="4AE7AA16" w14:textId="77777777" w:rsidR="000B2AF7" w:rsidRPr="00FF5084" w:rsidRDefault="000B2AF7" w:rsidP="00C969C4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427" w:type="pct"/>
            <w:vMerge/>
          </w:tcPr>
          <w:p w14:paraId="3474EC41" w14:textId="77777777" w:rsidR="000B2AF7" w:rsidRPr="002E6224" w:rsidRDefault="000B2AF7" w:rsidP="00C969C4">
            <w:pPr>
              <w:jc w:val="center"/>
              <w:rPr>
                <w:b/>
                <w:bCs/>
              </w:rPr>
            </w:pPr>
          </w:p>
        </w:tc>
      </w:tr>
      <w:tr w:rsidR="000B2AF7" w14:paraId="493B19C9" w14:textId="77777777" w:rsidTr="00C969C4">
        <w:tc>
          <w:tcPr>
            <w:tcW w:w="1726" w:type="pct"/>
          </w:tcPr>
          <w:p w14:paraId="5A671DBE" w14:textId="77777777" w:rsidR="000B2AF7" w:rsidRDefault="000B2AF7" w:rsidP="00C969C4"/>
        </w:tc>
        <w:tc>
          <w:tcPr>
            <w:tcW w:w="847" w:type="pct"/>
          </w:tcPr>
          <w:p w14:paraId="40ECFA6F" w14:textId="77777777" w:rsidR="000B2AF7" w:rsidRPr="00FF5084" w:rsidRDefault="000B2AF7" w:rsidP="000B2AF7">
            <w:pPr>
              <w:spacing w:before="60" w:after="6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7" w:type="pct"/>
          </w:tcPr>
          <w:p w14:paraId="5E504A31" w14:textId="77777777" w:rsidR="000B2AF7" w:rsidRPr="002E6224" w:rsidRDefault="000B2AF7" w:rsidP="000B2AF7">
            <w:pPr>
              <w:rPr>
                <w:b/>
                <w:bCs/>
              </w:rPr>
            </w:pPr>
          </w:p>
        </w:tc>
      </w:tr>
    </w:tbl>
    <w:p w14:paraId="5FEC3BA9" w14:textId="77777777" w:rsidR="000B2AF7" w:rsidRDefault="000B2AF7" w:rsidP="000B2AF7">
      <w:pPr>
        <w:pStyle w:val="Heading2"/>
      </w:pPr>
      <w:bookmarkStart w:id="2" w:name="_Toc161911077"/>
      <w:r>
        <w:lastRenderedPageBreak/>
        <w:t>Sir Turi Carroll – Junior English</w:t>
      </w:r>
      <w:bookmarkEnd w:id="2"/>
    </w:p>
    <w:p w14:paraId="04B9A6BA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201"/>
        <w:gridCol w:w="3027"/>
        <w:gridCol w:w="2614"/>
      </w:tblGrid>
      <w:tr w:rsidR="000B2AF7" w14:paraId="10A23F75" w14:textId="77777777" w:rsidTr="00C969C4">
        <w:tc>
          <w:tcPr>
            <w:tcW w:w="2614" w:type="dxa"/>
          </w:tcPr>
          <w:p w14:paraId="613DE95D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NAME:</w:t>
            </w:r>
          </w:p>
        </w:tc>
        <w:tc>
          <w:tcPr>
            <w:tcW w:w="2201" w:type="dxa"/>
          </w:tcPr>
          <w:p w14:paraId="1F2E6CAE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530C0529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SCHOOL:</w:t>
            </w:r>
          </w:p>
        </w:tc>
        <w:tc>
          <w:tcPr>
            <w:tcW w:w="2614" w:type="dxa"/>
          </w:tcPr>
          <w:p w14:paraId="0F2EC758" w14:textId="77777777" w:rsidR="000B2AF7" w:rsidRDefault="000B2AF7" w:rsidP="00C969C4">
            <w:pPr>
              <w:spacing w:before="60" w:after="60"/>
            </w:pPr>
          </w:p>
        </w:tc>
      </w:tr>
      <w:tr w:rsidR="000B2AF7" w14:paraId="13C6004F" w14:textId="77777777" w:rsidTr="00C969C4">
        <w:tc>
          <w:tcPr>
            <w:tcW w:w="2614" w:type="dxa"/>
          </w:tcPr>
          <w:p w14:paraId="3B691FBB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REGION:</w:t>
            </w:r>
          </w:p>
        </w:tc>
        <w:tc>
          <w:tcPr>
            <w:tcW w:w="2201" w:type="dxa"/>
          </w:tcPr>
          <w:p w14:paraId="4AF31390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6A4251DA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 w:rsidRPr="00FF7253">
              <w:rPr>
                <w:b/>
                <w:bCs/>
              </w:rPr>
              <w:t>TOPIC:</w:t>
            </w:r>
          </w:p>
        </w:tc>
        <w:tc>
          <w:tcPr>
            <w:tcW w:w="2614" w:type="dxa"/>
          </w:tcPr>
          <w:p w14:paraId="0D4B1089" w14:textId="77777777" w:rsidR="000B2AF7" w:rsidRDefault="000B2AF7" w:rsidP="00C969C4">
            <w:pPr>
              <w:spacing w:before="60" w:after="60"/>
            </w:pPr>
          </w:p>
        </w:tc>
      </w:tr>
    </w:tbl>
    <w:p w14:paraId="2E069471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201"/>
        <w:gridCol w:w="1276"/>
        <w:gridCol w:w="4365"/>
      </w:tblGrid>
      <w:tr w:rsidR="000B2AF7" w14:paraId="5D32BAD9" w14:textId="77777777" w:rsidTr="00C969C4">
        <w:tc>
          <w:tcPr>
            <w:tcW w:w="2614" w:type="dxa"/>
          </w:tcPr>
          <w:p w14:paraId="4D79804D" w14:textId="77777777" w:rsidR="000B2AF7" w:rsidRPr="00FF7253" w:rsidRDefault="000B2AF7" w:rsidP="000B2AF7">
            <w:pPr>
              <w:spacing w:before="0" w:after="0" w:line="240" w:lineRule="auto"/>
              <w:rPr>
                <w:b/>
                <w:bCs/>
              </w:rPr>
            </w:pPr>
            <w:r w:rsidRPr="00FF7253">
              <w:rPr>
                <w:b/>
                <w:bCs/>
              </w:rPr>
              <w:t>SPEECH ITEM</w:t>
            </w:r>
          </w:p>
        </w:tc>
        <w:tc>
          <w:tcPr>
            <w:tcW w:w="2201" w:type="dxa"/>
          </w:tcPr>
          <w:p w14:paraId="493BEE3A" w14:textId="77777777" w:rsidR="000B2AF7" w:rsidRPr="00FF7253" w:rsidRDefault="000B2AF7" w:rsidP="000B2AF7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1B2F0243" w14:textId="77777777" w:rsidR="000B2AF7" w:rsidRPr="00FF7253" w:rsidRDefault="000B2AF7" w:rsidP="000B2AF7">
            <w:pPr>
              <w:spacing w:before="0" w:after="0" w:line="240" w:lineRule="auto"/>
              <w:rPr>
                <w:b/>
                <w:bCs/>
              </w:rPr>
            </w:pPr>
            <w:r w:rsidRPr="00FF7253">
              <w:rPr>
                <w:b/>
                <w:bCs/>
              </w:rPr>
              <w:t>MARKS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757679FC" w14:textId="77777777" w:rsidR="000B2AF7" w:rsidRPr="00FF7253" w:rsidRDefault="000B2AF7" w:rsidP="000B2AF7">
            <w:pPr>
              <w:spacing w:before="0" w:after="0" w:line="240" w:lineRule="auto"/>
              <w:rPr>
                <w:b/>
                <w:bCs/>
              </w:rPr>
            </w:pPr>
            <w:r w:rsidRPr="00FF7253">
              <w:rPr>
                <w:b/>
                <w:bCs/>
              </w:rPr>
              <w:t>COMMENTS</w:t>
            </w:r>
          </w:p>
        </w:tc>
      </w:tr>
      <w:tr w:rsidR="000B2AF7" w14:paraId="05DAFB4A" w14:textId="77777777" w:rsidTr="00C969C4">
        <w:trPr>
          <w:trHeight w:val="906"/>
        </w:trPr>
        <w:tc>
          <w:tcPr>
            <w:tcW w:w="4815" w:type="dxa"/>
            <w:gridSpan w:val="2"/>
            <w:tcBorders>
              <w:bottom w:val="nil"/>
            </w:tcBorders>
          </w:tcPr>
          <w:p w14:paraId="7E36EBDF" w14:textId="77777777" w:rsidR="000B2AF7" w:rsidRDefault="000B2AF7" w:rsidP="00C969C4">
            <w:pPr>
              <w:shd w:val="clear" w:color="auto" w:fill="DEEAF6" w:themeFill="accent5" w:themeFillTint="33"/>
            </w:pPr>
            <w:r w:rsidRPr="00694B64">
              <w:rPr>
                <w:b/>
                <w:bCs/>
              </w:rPr>
              <w:t>Speech structure (what):</w:t>
            </w:r>
          </w:p>
          <w:p w14:paraId="1C03D070" w14:textId="77777777" w:rsidR="000B2AF7" w:rsidRDefault="000B2AF7" w:rsidP="000B2AF7">
            <w:pPr>
              <w:spacing w:line="240" w:lineRule="auto"/>
            </w:pP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The opening, the body and the close of the speech.  The impact made on the audience.  What action (if any) is stated at the end.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14:paraId="59600711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365" w:type="dxa"/>
            <w:tcBorders>
              <w:left w:val="nil"/>
              <w:bottom w:val="nil"/>
            </w:tcBorders>
          </w:tcPr>
          <w:p w14:paraId="53FC01B9" w14:textId="77777777" w:rsidR="000B2AF7" w:rsidRDefault="000B2AF7" w:rsidP="00C969C4"/>
        </w:tc>
      </w:tr>
      <w:tr w:rsidR="000B2AF7" w14:paraId="05A2D097" w14:textId="77777777" w:rsidTr="00C969C4">
        <w:trPr>
          <w:trHeight w:val="1787"/>
        </w:trPr>
        <w:tc>
          <w:tcPr>
            <w:tcW w:w="4815" w:type="dxa"/>
            <w:gridSpan w:val="2"/>
            <w:tcBorders>
              <w:top w:val="nil"/>
              <w:bottom w:val="single" w:sz="4" w:space="0" w:color="auto"/>
            </w:tcBorders>
          </w:tcPr>
          <w:p w14:paraId="0429EDE6" w14:textId="77777777" w:rsidR="000B2AF7" w:rsidRDefault="000B2AF7" w:rsidP="00C969C4">
            <w:pPr>
              <w:shd w:val="clear" w:color="auto" w:fill="DEEAF6" w:themeFill="accent5" w:themeFillTint="33"/>
            </w:pPr>
            <w:r w:rsidRPr="00B02D84">
              <w:rPr>
                <w:b/>
                <w:bCs/>
              </w:rPr>
              <w:t>Speech development (how):</w:t>
            </w:r>
          </w:p>
          <w:p w14:paraId="57984A40" w14:textId="77777777" w:rsidR="000B2AF7" w:rsidRDefault="000B2AF7" w:rsidP="000B2AF7">
            <w:pPr>
              <w:spacing w:line="240" w:lineRule="auto"/>
            </w:pP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 xml:space="preserve">The pattern chosen by the speaker, </w:t>
            </w:r>
            <w:proofErr w:type="spellStart"/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ie</w:t>
            </w:r>
            <w:proofErr w:type="spellEnd"/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 xml:space="preserve">. a dynamic statement to introduce the speech, or a building-up to a dynamic conclusion.  How the material researched for the speech is used.  Does the speech flow in a manner which the audience can follow as compared to one that consists of a whole </w:t>
            </w:r>
            <w:r>
              <w:rPr>
                <w:rFonts w:ascii="Tw Cen MT Mäori" w:eastAsia="Times New Roman" w:hAnsi="Tw Cen MT Mäori" w:cs="Times New Roman"/>
                <w:sz w:val="20"/>
                <w:lang w:val="en-AU"/>
              </w:rPr>
              <w:t>l</w:t>
            </w: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ot of unrelated ideas?  Is there a unifying theme?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08654DD9" w14:textId="77777777" w:rsidR="000B2AF7" w:rsidRDefault="000B2AF7" w:rsidP="00C969C4"/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</w:tcBorders>
          </w:tcPr>
          <w:p w14:paraId="31683415" w14:textId="77777777" w:rsidR="000B2AF7" w:rsidRDefault="000B2AF7" w:rsidP="00C969C4"/>
        </w:tc>
      </w:tr>
      <w:tr w:rsidR="000B2AF7" w14:paraId="3C893DFE" w14:textId="77777777" w:rsidTr="00C969C4">
        <w:trPr>
          <w:trHeight w:val="906"/>
        </w:trPr>
        <w:tc>
          <w:tcPr>
            <w:tcW w:w="4815" w:type="dxa"/>
            <w:gridSpan w:val="2"/>
          </w:tcPr>
          <w:p w14:paraId="5228E4DB" w14:textId="77777777" w:rsidR="000B2AF7" w:rsidRDefault="000B2AF7" w:rsidP="00C969C4">
            <w:pPr>
              <w:shd w:val="clear" w:color="auto" w:fill="DEEAF6" w:themeFill="accent5" w:themeFillTint="33"/>
            </w:pPr>
            <w:r w:rsidRPr="00B02D84">
              <w:rPr>
                <w:b/>
                <w:bCs/>
              </w:rPr>
              <w:t>Speech Merit / Content:</w:t>
            </w:r>
          </w:p>
          <w:p w14:paraId="05E081A6" w14:textId="77777777" w:rsidR="000B2AF7" w:rsidRDefault="000B2AF7" w:rsidP="00C969C4">
            <w:pPr>
              <w:rPr>
                <w:rFonts w:ascii="Tw Cen MT Mäori" w:eastAsia="Times New Roman" w:hAnsi="Tw Cen MT Mäori" w:cs="Times New Roman"/>
                <w:sz w:val="20"/>
                <w:lang w:val="en-AU"/>
              </w:rPr>
            </w:pP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Value of the ideas used. These may be imaginative, creative, logical, persuasive etc. Is there a worthwhile message? Does the speech have substance?</w:t>
            </w:r>
          </w:p>
          <w:p w14:paraId="10DA79DA" w14:textId="77777777" w:rsidR="000B2AF7" w:rsidRDefault="000B2AF7" w:rsidP="00C969C4">
            <w:pPr>
              <w:rPr>
                <w:rFonts w:ascii="Tw Cen MT Mäori" w:eastAsia="Times New Roman" w:hAnsi="Tw Cen MT Mäori" w:cs="Times New Roman"/>
                <w:sz w:val="20"/>
                <w:lang w:val="en-AU"/>
              </w:rPr>
            </w:pPr>
          </w:p>
          <w:p w14:paraId="0AAEF4D9" w14:textId="77777777" w:rsidR="000B2AF7" w:rsidRDefault="000B2AF7" w:rsidP="00C969C4"/>
        </w:tc>
        <w:tc>
          <w:tcPr>
            <w:tcW w:w="1276" w:type="dxa"/>
            <w:tcBorders>
              <w:right w:val="nil"/>
            </w:tcBorders>
          </w:tcPr>
          <w:p w14:paraId="74F3D6C3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365" w:type="dxa"/>
            <w:tcBorders>
              <w:left w:val="nil"/>
              <w:bottom w:val="single" w:sz="4" w:space="0" w:color="auto"/>
            </w:tcBorders>
          </w:tcPr>
          <w:p w14:paraId="4982DDF1" w14:textId="77777777" w:rsidR="000B2AF7" w:rsidRDefault="000B2AF7" w:rsidP="00C969C4"/>
        </w:tc>
      </w:tr>
      <w:tr w:rsidR="000B2AF7" w14:paraId="3D2C0E78" w14:textId="77777777" w:rsidTr="00C969C4">
        <w:trPr>
          <w:trHeight w:val="516"/>
        </w:trPr>
        <w:tc>
          <w:tcPr>
            <w:tcW w:w="4815" w:type="dxa"/>
            <w:gridSpan w:val="2"/>
            <w:tcBorders>
              <w:bottom w:val="nil"/>
            </w:tcBorders>
          </w:tcPr>
          <w:p w14:paraId="781C1223" w14:textId="77777777" w:rsidR="000B2AF7" w:rsidRDefault="000B2AF7" w:rsidP="00C969C4">
            <w:pPr>
              <w:shd w:val="clear" w:color="auto" w:fill="DEEAF6" w:themeFill="accent5" w:themeFillTint="33"/>
            </w:pPr>
            <w:r w:rsidRPr="00664DAB">
              <w:rPr>
                <w:b/>
                <w:bCs/>
              </w:rPr>
              <w:t>Effectiveness:</w:t>
            </w:r>
          </w:p>
          <w:p w14:paraId="67F0B2E3" w14:textId="77777777" w:rsidR="000B2AF7" w:rsidRDefault="000B2AF7" w:rsidP="00C969C4"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Achievement of purpose and audience reaction.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14:paraId="180B9724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365" w:type="dxa"/>
            <w:vMerge w:val="restart"/>
            <w:tcBorders>
              <w:left w:val="nil"/>
            </w:tcBorders>
          </w:tcPr>
          <w:p w14:paraId="0FB21068" w14:textId="77777777" w:rsidR="000B2AF7" w:rsidRDefault="000B2AF7" w:rsidP="00C969C4"/>
        </w:tc>
      </w:tr>
      <w:tr w:rsidR="000B2AF7" w14:paraId="70041BE4" w14:textId="77777777" w:rsidTr="00C969C4">
        <w:trPr>
          <w:trHeight w:val="699"/>
        </w:trPr>
        <w:tc>
          <w:tcPr>
            <w:tcW w:w="4815" w:type="dxa"/>
            <w:gridSpan w:val="2"/>
            <w:tcBorders>
              <w:top w:val="nil"/>
              <w:bottom w:val="single" w:sz="4" w:space="0" w:color="auto"/>
            </w:tcBorders>
          </w:tcPr>
          <w:p w14:paraId="06BC8B71" w14:textId="77777777" w:rsidR="000B2AF7" w:rsidRDefault="000B2AF7" w:rsidP="00C969C4">
            <w:pPr>
              <w:shd w:val="clear" w:color="auto" w:fill="DEEAF6" w:themeFill="accent5" w:themeFillTint="33"/>
            </w:pPr>
            <w:r w:rsidRPr="00664DAB">
              <w:rPr>
                <w:b/>
                <w:bCs/>
              </w:rPr>
              <w:t>Manner:</w:t>
            </w:r>
          </w:p>
          <w:p w14:paraId="0A3E2CB2" w14:textId="77777777" w:rsidR="000B2AF7" w:rsidRDefault="000B2AF7" w:rsidP="00C969C4">
            <w:pPr>
              <w:rPr>
                <w:rFonts w:ascii="Tw Cen MT Mäori" w:eastAsia="Times New Roman" w:hAnsi="Tw Cen MT Mäori" w:cs="Times New Roman"/>
                <w:sz w:val="20"/>
                <w:lang w:val="en-AU"/>
              </w:rPr>
            </w:pPr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 xml:space="preserve">Directness, confidence, </w:t>
            </w:r>
            <w:proofErr w:type="gramStart"/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>enthusiasm</w:t>
            </w:r>
            <w:proofErr w:type="gramEnd"/>
            <w:r w:rsidRPr="00C02A71">
              <w:rPr>
                <w:rFonts w:ascii="Tw Cen MT Mäori" w:eastAsia="Times New Roman" w:hAnsi="Tw Cen MT Mäori" w:cs="Times New Roman"/>
                <w:sz w:val="20"/>
                <w:lang w:val="en-AU"/>
              </w:rPr>
              <w:t xml:space="preserve"> and feelings expressed by the speaker.</w:t>
            </w:r>
          </w:p>
          <w:p w14:paraId="748858E4" w14:textId="77777777" w:rsidR="000B2AF7" w:rsidRDefault="000B2AF7" w:rsidP="00C969C4"/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2DC7140C" w14:textId="77777777" w:rsidR="000B2AF7" w:rsidRDefault="000B2AF7" w:rsidP="00C969C4"/>
        </w:tc>
        <w:tc>
          <w:tcPr>
            <w:tcW w:w="4365" w:type="dxa"/>
            <w:vMerge/>
            <w:tcBorders>
              <w:left w:val="nil"/>
              <w:bottom w:val="single" w:sz="4" w:space="0" w:color="auto"/>
            </w:tcBorders>
          </w:tcPr>
          <w:p w14:paraId="4958D585" w14:textId="77777777" w:rsidR="000B2AF7" w:rsidRDefault="000B2AF7" w:rsidP="00C969C4"/>
        </w:tc>
      </w:tr>
      <w:tr w:rsidR="000B2AF7" w14:paraId="657AD280" w14:textId="77777777" w:rsidTr="00C969C4">
        <w:trPr>
          <w:trHeight w:val="516"/>
        </w:trPr>
        <w:tc>
          <w:tcPr>
            <w:tcW w:w="4815" w:type="dxa"/>
            <w:gridSpan w:val="2"/>
          </w:tcPr>
          <w:p w14:paraId="68AEEC17" w14:textId="77777777" w:rsidR="000B2AF7" w:rsidRDefault="000B2AF7" w:rsidP="00C969C4">
            <w:pPr>
              <w:shd w:val="clear" w:color="auto" w:fill="DEEAF6" w:themeFill="accent5" w:themeFillTint="33"/>
              <w:rPr>
                <w:b/>
                <w:bCs/>
              </w:rPr>
            </w:pPr>
            <w:r w:rsidRPr="00664DAB">
              <w:rPr>
                <w:b/>
                <w:bCs/>
              </w:rPr>
              <w:t>Judge’s mark</w:t>
            </w:r>
          </w:p>
          <w:p w14:paraId="636579FB" w14:textId="77777777" w:rsidR="000B2AF7" w:rsidRDefault="000B2AF7" w:rsidP="00C969C4"/>
        </w:tc>
        <w:tc>
          <w:tcPr>
            <w:tcW w:w="1276" w:type="dxa"/>
            <w:tcBorders>
              <w:right w:val="nil"/>
            </w:tcBorders>
          </w:tcPr>
          <w:p w14:paraId="47057FF4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365" w:type="dxa"/>
            <w:tcBorders>
              <w:left w:val="nil"/>
            </w:tcBorders>
          </w:tcPr>
          <w:p w14:paraId="390A9174" w14:textId="77777777" w:rsidR="000B2AF7" w:rsidRDefault="000B2AF7" w:rsidP="00C969C4"/>
        </w:tc>
      </w:tr>
    </w:tbl>
    <w:p w14:paraId="33EA5DA7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0"/>
        <w:gridCol w:w="1771"/>
        <w:gridCol w:w="5075"/>
      </w:tblGrid>
      <w:tr w:rsidR="000B2AF7" w:rsidRPr="00FF7253" w14:paraId="51019171" w14:textId="77777777" w:rsidTr="00C969C4">
        <w:tc>
          <w:tcPr>
            <w:tcW w:w="1726" w:type="pct"/>
            <w:vMerge w:val="restart"/>
          </w:tcPr>
          <w:p w14:paraId="4117B1C0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KAIWHIRIWHIRI:</w:t>
            </w:r>
          </w:p>
        </w:tc>
        <w:tc>
          <w:tcPr>
            <w:tcW w:w="847" w:type="pct"/>
          </w:tcPr>
          <w:p w14:paraId="450AE3AC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SCORE:</w:t>
            </w:r>
          </w:p>
        </w:tc>
        <w:tc>
          <w:tcPr>
            <w:tcW w:w="2427" w:type="pct"/>
            <w:vMerge w:val="restart"/>
          </w:tcPr>
          <w:p w14:paraId="4DCD1DEB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COLLATION TEAM:</w:t>
            </w:r>
          </w:p>
        </w:tc>
      </w:tr>
      <w:tr w:rsidR="000B2AF7" w14:paraId="47D92573" w14:textId="77777777" w:rsidTr="00C969C4">
        <w:tc>
          <w:tcPr>
            <w:tcW w:w="1726" w:type="pct"/>
            <w:vMerge/>
          </w:tcPr>
          <w:p w14:paraId="44358A6C" w14:textId="77777777" w:rsidR="000B2AF7" w:rsidRDefault="000B2AF7" w:rsidP="00C969C4"/>
        </w:tc>
        <w:tc>
          <w:tcPr>
            <w:tcW w:w="847" w:type="pct"/>
          </w:tcPr>
          <w:p w14:paraId="51EC809C" w14:textId="77777777" w:rsidR="000B2AF7" w:rsidRDefault="000B2AF7" w:rsidP="00C969C4"/>
        </w:tc>
        <w:tc>
          <w:tcPr>
            <w:tcW w:w="2427" w:type="pct"/>
            <w:vMerge/>
          </w:tcPr>
          <w:p w14:paraId="790ECCF1" w14:textId="77777777" w:rsidR="000B2AF7" w:rsidRDefault="000B2AF7" w:rsidP="00C969C4">
            <w:pPr>
              <w:jc w:val="center"/>
            </w:pPr>
          </w:p>
        </w:tc>
      </w:tr>
      <w:tr w:rsidR="000B2AF7" w14:paraId="5B4ADF02" w14:textId="77777777" w:rsidTr="00C969C4">
        <w:tc>
          <w:tcPr>
            <w:tcW w:w="1726" w:type="pct"/>
            <w:vMerge/>
          </w:tcPr>
          <w:p w14:paraId="707E75D4" w14:textId="77777777" w:rsidR="000B2AF7" w:rsidRDefault="000B2AF7" w:rsidP="00C969C4"/>
        </w:tc>
        <w:tc>
          <w:tcPr>
            <w:tcW w:w="847" w:type="pct"/>
          </w:tcPr>
          <w:p w14:paraId="3E7B4A0A" w14:textId="77777777" w:rsidR="000B2AF7" w:rsidRPr="00FF5084" w:rsidRDefault="000B2AF7" w:rsidP="00C969C4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427" w:type="pct"/>
            <w:vMerge/>
          </w:tcPr>
          <w:p w14:paraId="1AD43D93" w14:textId="77777777" w:rsidR="000B2AF7" w:rsidRPr="002E6224" w:rsidRDefault="000B2AF7" w:rsidP="00C969C4">
            <w:pPr>
              <w:jc w:val="center"/>
              <w:rPr>
                <w:b/>
                <w:bCs/>
              </w:rPr>
            </w:pPr>
          </w:p>
        </w:tc>
      </w:tr>
    </w:tbl>
    <w:p w14:paraId="28BE19D1" w14:textId="77777777" w:rsidR="000B2AF7" w:rsidRDefault="000B2AF7" w:rsidP="000B2AF7">
      <w:pPr>
        <w:pStyle w:val="Heading2"/>
      </w:pPr>
      <w:bookmarkStart w:id="3" w:name="_Toc161911078"/>
      <w:r>
        <w:lastRenderedPageBreak/>
        <w:t>Pei Te Hurinui Jones – Senior Māori Prepared</w:t>
      </w:r>
      <w:bookmarkEnd w:id="3"/>
    </w:p>
    <w:p w14:paraId="1FF13168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201"/>
        <w:gridCol w:w="3027"/>
        <w:gridCol w:w="2614"/>
      </w:tblGrid>
      <w:tr w:rsidR="000B2AF7" w14:paraId="6E0BBEEF" w14:textId="77777777" w:rsidTr="00C969C4">
        <w:tc>
          <w:tcPr>
            <w:tcW w:w="2614" w:type="dxa"/>
          </w:tcPr>
          <w:p w14:paraId="03012B64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INGOA:</w:t>
            </w:r>
          </w:p>
        </w:tc>
        <w:tc>
          <w:tcPr>
            <w:tcW w:w="2201" w:type="dxa"/>
          </w:tcPr>
          <w:p w14:paraId="5EEA4F2D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5DEC65DD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 KURA:</w:t>
            </w:r>
          </w:p>
        </w:tc>
        <w:tc>
          <w:tcPr>
            <w:tcW w:w="2614" w:type="dxa"/>
          </w:tcPr>
          <w:p w14:paraId="510CAB12" w14:textId="77777777" w:rsidR="000B2AF7" w:rsidRDefault="000B2AF7" w:rsidP="00C969C4">
            <w:pPr>
              <w:spacing w:before="60" w:after="60"/>
            </w:pPr>
          </w:p>
        </w:tc>
      </w:tr>
      <w:tr w:rsidR="000B2AF7" w14:paraId="40816097" w14:textId="77777777" w:rsidTr="00C969C4">
        <w:tc>
          <w:tcPr>
            <w:tcW w:w="2614" w:type="dxa"/>
          </w:tcPr>
          <w:p w14:paraId="53A8B828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 W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>HI:</w:t>
            </w:r>
          </w:p>
        </w:tc>
        <w:tc>
          <w:tcPr>
            <w:tcW w:w="2201" w:type="dxa"/>
          </w:tcPr>
          <w:p w14:paraId="0AADAE93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440F014A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KAUPAPA:</w:t>
            </w:r>
          </w:p>
        </w:tc>
        <w:tc>
          <w:tcPr>
            <w:tcW w:w="2614" w:type="dxa"/>
          </w:tcPr>
          <w:p w14:paraId="0EB13D17" w14:textId="77777777" w:rsidR="000B2AF7" w:rsidRDefault="000B2AF7" w:rsidP="00C969C4">
            <w:pPr>
              <w:spacing w:before="60" w:after="60"/>
            </w:pPr>
          </w:p>
        </w:tc>
      </w:tr>
      <w:tr w:rsidR="000B2AF7" w14:paraId="3B684D06" w14:textId="77777777" w:rsidTr="00C969C4">
        <w:tc>
          <w:tcPr>
            <w:tcW w:w="2614" w:type="dxa"/>
          </w:tcPr>
          <w:p w14:paraId="3E635467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201" w:type="dxa"/>
          </w:tcPr>
          <w:p w14:paraId="03A9BB34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217F6DD1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614" w:type="dxa"/>
          </w:tcPr>
          <w:p w14:paraId="30A4C00C" w14:textId="77777777" w:rsidR="000B2AF7" w:rsidRDefault="000B2AF7" w:rsidP="00C969C4">
            <w:pPr>
              <w:spacing w:before="60" w:after="60"/>
            </w:pPr>
          </w:p>
        </w:tc>
      </w:tr>
    </w:tbl>
    <w:p w14:paraId="2B5FAFA7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4365"/>
      </w:tblGrid>
      <w:tr w:rsidR="000B2AF7" w14:paraId="6B8235A7" w14:textId="77777777" w:rsidTr="00C969C4">
        <w:tc>
          <w:tcPr>
            <w:tcW w:w="4815" w:type="dxa"/>
            <w:tcBorders>
              <w:bottom w:val="single" w:sz="4" w:space="0" w:color="auto"/>
            </w:tcBorders>
          </w:tcPr>
          <w:p w14:paraId="10E276A8" w14:textId="77777777" w:rsidR="000B2AF7" w:rsidRPr="00FF7253" w:rsidRDefault="000B2AF7" w:rsidP="00C969C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AEECE77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HE MAAKA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1673975B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NG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 xml:space="preserve"> WHAKAARO</w:t>
            </w:r>
          </w:p>
        </w:tc>
      </w:tr>
      <w:tr w:rsidR="000B2AF7" w14:paraId="72896FEE" w14:textId="77777777" w:rsidTr="00C969C4">
        <w:trPr>
          <w:trHeight w:val="906"/>
        </w:trPr>
        <w:tc>
          <w:tcPr>
            <w:tcW w:w="4815" w:type="dxa"/>
            <w:tcBorders>
              <w:bottom w:val="single" w:sz="4" w:space="0" w:color="auto"/>
              <w:right w:val="nil"/>
            </w:tcBorders>
          </w:tcPr>
          <w:p w14:paraId="7D513F53" w14:textId="77777777" w:rsidR="000B2AF7" w:rsidRPr="00133DD4" w:rsidRDefault="000B2AF7" w:rsidP="00C969C4">
            <w:pPr>
              <w:shd w:val="clear" w:color="auto" w:fill="DEEAF6" w:themeFill="accent5" w:themeFillTint="33"/>
              <w:rPr>
                <w:b/>
                <w:bCs/>
                <w:lang w:val="it-IT"/>
              </w:rPr>
            </w:pPr>
            <w:r w:rsidRPr="00133DD4">
              <w:rPr>
                <w:b/>
                <w:bCs/>
                <w:lang w:val="it-IT"/>
              </w:rPr>
              <w:t>Te tika o te whakatakoto i te kupu:</w:t>
            </w:r>
          </w:p>
          <w:p w14:paraId="30F75681" w14:textId="77777777" w:rsidR="000B2AF7" w:rsidRPr="00133DD4" w:rsidRDefault="000B2AF7" w:rsidP="00C969C4">
            <w:pPr>
              <w:rPr>
                <w:lang w:val="it-IT"/>
              </w:rPr>
            </w:pPr>
          </w:p>
          <w:p w14:paraId="7DCFA5A2" w14:textId="77777777" w:rsidR="000B2AF7" w:rsidRPr="00133DD4" w:rsidRDefault="000B2AF7" w:rsidP="00C969C4">
            <w:pPr>
              <w:rPr>
                <w:lang w:val="it-IT"/>
              </w:rPr>
            </w:pPr>
          </w:p>
          <w:p w14:paraId="22122F4A" w14:textId="77777777" w:rsidR="000B2AF7" w:rsidRPr="00133DD4" w:rsidRDefault="000B2AF7" w:rsidP="00C969C4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EACF20A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365" w:type="dxa"/>
            <w:tcBorders>
              <w:left w:val="nil"/>
              <w:bottom w:val="nil"/>
            </w:tcBorders>
          </w:tcPr>
          <w:p w14:paraId="3BCE4066" w14:textId="77777777" w:rsidR="000B2AF7" w:rsidRDefault="000B2AF7" w:rsidP="00C969C4"/>
        </w:tc>
      </w:tr>
      <w:tr w:rsidR="000B2AF7" w14:paraId="3166DBED" w14:textId="77777777" w:rsidTr="00C969C4">
        <w:trPr>
          <w:trHeight w:val="906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97E65D" w14:textId="77777777" w:rsidR="000B2AF7" w:rsidRDefault="000B2AF7" w:rsidP="00C969C4">
            <w:pPr>
              <w:shd w:val="clear" w:color="auto" w:fill="DEEAF6" w:themeFill="accent5" w:themeFillTint="33"/>
              <w:rPr>
                <w:b/>
                <w:bCs/>
              </w:rPr>
            </w:pPr>
            <w:r>
              <w:rPr>
                <w:b/>
                <w:bCs/>
              </w:rPr>
              <w:t xml:space="preserve">Te </w:t>
            </w:r>
            <w:proofErr w:type="spellStart"/>
            <w:r>
              <w:rPr>
                <w:b/>
                <w:bCs/>
              </w:rPr>
              <w:t>whakar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>rangi</w:t>
            </w:r>
            <w:proofErr w:type="spellEnd"/>
            <w:r>
              <w:rPr>
                <w:b/>
                <w:bCs/>
              </w:rPr>
              <w:t xml:space="preserve"> me te </w:t>
            </w:r>
            <w:proofErr w:type="spellStart"/>
            <w:r>
              <w:rPr>
                <w:b/>
                <w:bCs/>
              </w:rPr>
              <w:t>whakah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>ngai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ng</w:t>
            </w:r>
            <w:r>
              <w:rPr>
                <w:rFonts w:cstheme="minorHAnsi"/>
                <w:b/>
                <w:bCs/>
              </w:rPr>
              <w:t>ā</w:t>
            </w:r>
            <w:proofErr w:type="spellEnd"/>
            <w:r>
              <w:rPr>
                <w:b/>
                <w:bCs/>
              </w:rPr>
              <w:t xml:space="preserve"> k</w:t>
            </w:r>
            <w:r>
              <w:rPr>
                <w:rFonts w:cstheme="minorHAnsi"/>
                <w:b/>
                <w:bCs/>
              </w:rPr>
              <w:t>ō</w:t>
            </w:r>
            <w:r>
              <w:rPr>
                <w:b/>
                <w:bCs/>
              </w:rPr>
              <w:t>rero ki te kaupapa:</w:t>
            </w:r>
          </w:p>
          <w:p w14:paraId="48E17DD0" w14:textId="77777777" w:rsidR="000B2AF7" w:rsidRDefault="000B2AF7" w:rsidP="00C969C4"/>
          <w:p w14:paraId="0DA45F45" w14:textId="77777777" w:rsidR="000B2AF7" w:rsidRPr="00B02D84" w:rsidRDefault="000B2AF7" w:rsidP="00C969C4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5E79CAD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365" w:type="dxa"/>
            <w:tcBorders>
              <w:left w:val="nil"/>
              <w:bottom w:val="single" w:sz="4" w:space="0" w:color="auto"/>
            </w:tcBorders>
          </w:tcPr>
          <w:p w14:paraId="5172850B" w14:textId="77777777" w:rsidR="000B2AF7" w:rsidRDefault="000B2AF7" w:rsidP="00C969C4"/>
        </w:tc>
      </w:tr>
      <w:tr w:rsidR="000B2AF7" w14:paraId="1C29F36C" w14:textId="77777777" w:rsidTr="00C969C4">
        <w:trPr>
          <w:trHeight w:val="906"/>
        </w:trPr>
        <w:tc>
          <w:tcPr>
            <w:tcW w:w="4815" w:type="dxa"/>
            <w:tcBorders>
              <w:bottom w:val="single" w:sz="4" w:space="0" w:color="auto"/>
              <w:right w:val="nil"/>
            </w:tcBorders>
          </w:tcPr>
          <w:p w14:paraId="37B86401" w14:textId="3739EE06" w:rsidR="000B2AF7" w:rsidRPr="00133DD4" w:rsidRDefault="000B2AF7" w:rsidP="000B2AF7">
            <w:pPr>
              <w:shd w:val="clear" w:color="auto" w:fill="DEEAF6" w:themeFill="accent5" w:themeFillTint="33"/>
              <w:rPr>
                <w:b/>
                <w:bCs/>
                <w:lang w:val="it-IT"/>
              </w:rPr>
            </w:pPr>
            <w:r w:rsidRPr="00133DD4">
              <w:rPr>
                <w:b/>
                <w:bCs/>
                <w:lang w:val="it-IT"/>
              </w:rPr>
              <w:t>Te ihi o te t</w:t>
            </w:r>
            <w:r w:rsidRPr="00133DD4">
              <w:rPr>
                <w:rFonts w:cstheme="minorHAnsi"/>
                <w:b/>
                <w:bCs/>
                <w:lang w:val="it-IT"/>
              </w:rPr>
              <w:t>ū</w:t>
            </w:r>
            <w:r w:rsidRPr="00133DD4">
              <w:rPr>
                <w:b/>
                <w:bCs/>
                <w:lang w:val="it-IT"/>
              </w:rPr>
              <w:t>, te wana o te k</w:t>
            </w:r>
            <w:r w:rsidRPr="00133DD4">
              <w:rPr>
                <w:rFonts w:cstheme="minorHAnsi"/>
                <w:b/>
                <w:bCs/>
                <w:lang w:val="it-IT"/>
              </w:rPr>
              <w:t>ō</w:t>
            </w:r>
            <w:r w:rsidRPr="00133DD4">
              <w:rPr>
                <w:b/>
                <w:bCs/>
                <w:lang w:val="it-IT"/>
              </w:rPr>
              <w:t>rero:</w:t>
            </w:r>
          </w:p>
          <w:p w14:paraId="37E15195" w14:textId="77777777" w:rsidR="000B2AF7" w:rsidRPr="00133DD4" w:rsidRDefault="000B2AF7" w:rsidP="00C969C4">
            <w:pPr>
              <w:rPr>
                <w:b/>
                <w:bCs/>
                <w:lang w:val="it-IT"/>
              </w:rPr>
            </w:pPr>
          </w:p>
          <w:p w14:paraId="5A038516" w14:textId="77777777" w:rsidR="000B2AF7" w:rsidRPr="00133DD4" w:rsidRDefault="000B2AF7" w:rsidP="00C969C4">
            <w:pPr>
              <w:rPr>
                <w:b/>
                <w:bCs/>
                <w:lang w:val="it-IT"/>
              </w:rPr>
            </w:pPr>
          </w:p>
          <w:p w14:paraId="54159387" w14:textId="77777777" w:rsidR="000B2AF7" w:rsidRPr="00133DD4" w:rsidRDefault="000B2AF7" w:rsidP="00C969C4">
            <w:pPr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AC98985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Pr="00FF5084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65" w:type="dxa"/>
            <w:tcBorders>
              <w:left w:val="nil"/>
              <w:bottom w:val="single" w:sz="4" w:space="0" w:color="auto"/>
            </w:tcBorders>
          </w:tcPr>
          <w:p w14:paraId="00AD873E" w14:textId="77777777" w:rsidR="000B2AF7" w:rsidRDefault="000B2AF7" w:rsidP="00C969C4"/>
        </w:tc>
      </w:tr>
      <w:tr w:rsidR="000B2AF7" w14:paraId="005E0E53" w14:textId="77777777" w:rsidTr="00C969C4">
        <w:trPr>
          <w:trHeight w:val="516"/>
        </w:trPr>
        <w:tc>
          <w:tcPr>
            <w:tcW w:w="48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06C3BEC" w14:textId="77777777" w:rsidR="000B2AF7" w:rsidRPr="00E102A9" w:rsidRDefault="000B2AF7" w:rsidP="00C969C4">
            <w:pPr>
              <w:shd w:val="clear" w:color="auto" w:fill="DEEAF6" w:themeFill="accent5" w:themeFillTint="33"/>
              <w:rPr>
                <w:b/>
                <w:bCs/>
              </w:rPr>
            </w:pPr>
            <w:r>
              <w:rPr>
                <w:b/>
                <w:bCs/>
              </w:rPr>
              <w:t xml:space="preserve">Tohu </w:t>
            </w:r>
            <w:proofErr w:type="spellStart"/>
            <w:r>
              <w:rPr>
                <w:b/>
                <w:bCs/>
              </w:rPr>
              <w:t>Kaiwhiriwhiri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  <w:p w14:paraId="3F421D87" w14:textId="77777777" w:rsidR="000B2AF7" w:rsidRDefault="000B2AF7" w:rsidP="00C969C4">
            <w:pPr>
              <w:rPr>
                <w:b/>
                <w:bCs/>
              </w:rPr>
            </w:pPr>
          </w:p>
          <w:p w14:paraId="667397A9" w14:textId="77777777" w:rsidR="000B2AF7" w:rsidRDefault="000B2AF7" w:rsidP="00C969C4">
            <w:pPr>
              <w:rPr>
                <w:b/>
                <w:bCs/>
              </w:rPr>
            </w:pPr>
          </w:p>
          <w:p w14:paraId="7B8E2381" w14:textId="77777777" w:rsidR="000B2AF7" w:rsidRPr="00664DAB" w:rsidRDefault="000B2AF7" w:rsidP="00C969C4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6F50866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365" w:type="dxa"/>
            <w:tcBorders>
              <w:left w:val="nil"/>
            </w:tcBorders>
          </w:tcPr>
          <w:p w14:paraId="514FE055" w14:textId="77777777" w:rsidR="000B2AF7" w:rsidRDefault="000B2AF7" w:rsidP="00C969C4"/>
        </w:tc>
      </w:tr>
    </w:tbl>
    <w:p w14:paraId="335839C7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9"/>
        <w:gridCol w:w="1916"/>
        <w:gridCol w:w="4931"/>
      </w:tblGrid>
      <w:tr w:rsidR="000B2AF7" w:rsidRPr="00FF7253" w14:paraId="693C3BE2" w14:textId="77777777" w:rsidTr="00C969C4">
        <w:tc>
          <w:tcPr>
            <w:tcW w:w="1726" w:type="pct"/>
            <w:vMerge w:val="restart"/>
          </w:tcPr>
          <w:p w14:paraId="5AAD66E7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KAIWHIRIWHIRI:</w:t>
            </w:r>
          </w:p>
        </w:tc>
        <w:tc>
          <w:tcPr>
            <w:tcW w:w="916" w:type="pct"/>
          </w:tcPr>
          <w:p w14:paraId="49518B74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SCORE:</w:t>
            </w:r>
          </w:p>
        </w:tc>
        <w:tc>
          <w:tcPr>
            <w:tcW w:w="2358" w:type="pct"/>
            <w:vMerge w:val="restart"/>
          </w:tcPr>
          <w:p w14:paraId="585FAB52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COLLATION TEAM:</w:t>
            </w:r>
          </w:p>
        </w:tc>
      </w:tr>
      <w:tr w:rsidR="000B2AF7" w14:paraId="418E5A7A" w14:textId="77777777" w:rsidTr="00C969C4">
        <w:tc>
          <w:tcPr>
            <w:tcW w:w="1726" w:type="pct"/>
            <w:vMerge/>
          </w:tcPr>
          <w:p w14:paraId="46D237CD" w14:textId="77777777" w:rsidR="000B2AF7" w:rsidRDefault="000B2AF7" w:rsidP="00C969C4"/>
        </w:tc>
        <w:tc>
          <w:tcPr>
            <w:tcW w:w="916" w:type="pct"/>
          </w:tcPr>
          <w:p w14:paraId="09B38021" w14:textId="77777777" w:rsidR="000B2AF7" w:rsidRDefault="000B2AF7" w:rsidP="00C969C4"/>
          <w:p w14:paraId="46471E7F" w14:textId="77777777" w:rsidR="000B2AF7" w:rsidRDefault="000B2AF7" w:rsidP="00C969C4"/>
        </w:tc>
        <w:tc>
          <w:tcPr>
            <w:tcW w:w="2358" w:type="pct"/>
            <w:vMerge/>
          </w:tcPr>
          <w:p w14:paraId="3169C3EE" w14:textId="77777777" w:rsidR="000B2AF7" w:rsidRDefault="000B2AF7" w:rsidP="00C969C4">
            <w:pPr>
              <w:jc w:val="center"/>
            </w:pPr>
          </w:p>
        </w:tc>
      </w:tr>
      <w:tr w:rsidR="000B2AF7" w14:paraId="6B7F9280" w14:textId="77777777" w:rsidTr="00C969C4">
        <w:tc>
          <w:tcPr>
            <w:tcW w:w="1726" w:type="pct"/>
            <w:vMerge/>
          </w:tcPr>
          <w:p w14:paraId="0D31CC12" w14:textId="77777777" w:rsidR="000B2AF7" w:rsidRDefault="000B2AF7" w:rsidP="00C969C4"/>
        </w:tc>
        <w:tc>
          <w:tcPr>
            <w:tcW w:w="916" w:type="pct"/>
          </w:tcPr>
          <w:p w14:paraId="4A6E8889" w14:textId="77777777" w:rsidR="000B2AF7" w:rsidRPr="00FF5084" w:rsidRDefault="000B2AF7" w:rsidP="00C969C4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8" w:type="pct"/>
            <w:vMerge/>
          </w:tcPr>
          <w:p w14:paraId="0D78B9E1" w14:textId="77777777" w:rsidR="000B2AF7" w:rsidRPr="002E6224" w:rsidRDefault="000B2AF7" w:rsidP="00C969C4">
            <w:pPr>
              <w:jc w:val="center"/>
              <w:rPr>
                <w:b/>
                <w:bCs/>
              </w:rPr>
            </w:pPr>
          </w:p>
        </w:tc>
      </w:tr>
    </w:tbl>
    <w:p w14:paraId="18242752" w14:textId="77777777" w:rsidR="000B2AF7" w:rsidRDefault="000B2AF7" w:rsidP="000B2AF7">
      <w:pPr>
        <w:spacing w:after="0"/>
        <w:rPr>
          <w:rFonts w:ascii="Tw Cen MT Mäori" w:eastAsia="Times New Roman" w:hAnsi="Tw Cen MT Mäori" w:cs="Times New Roman"/>
          <w:sz w:val="20"/>
          <w:lang w:val="en-AU"/>
        </w:rPr>
      </w:pPr>
      <w:r w:rsidRPr="00DA2A1A">
        <w:rPr>
          <w:rFonts w:ascii="Wingdings" w:eastAsia="Wingdings" w:hAnsi="Wingdings" w:cs="Wingdings"/>
          <w:b/>
          <w:szCs w:val="22"/>
          <w:lang w:val="en-AU"/>
        </w:rPr>
        <w:t>µ</w:t>
      </w:r>
      <w:r>
        <w:rPr>
          <w:rFonts w:ascii="Arial" w:eastAsia="Times New Roman" w:hAnsi="Arial" w:cs="Arial"/>
          <w:b/>
          <w:bCs/>
          <w:szCs w:val="22"/>
          <w:lang w:val="en-AU"/>
        </w:rPr>
        <w:t xml:space="preserve"> NGĀ MIHI –</w:t>
      </w:r>
      <w:r w:rsidRPr="00787193">
        <w:rPr>
          <w:rFonts w:ascii="Tw Cen MT Mäori" w:eastAsia="Times New Roman" w:hAnsi="Tw Cen MT Mäori" w:cs="Times New Roman"/>
          <w:sz w:val="20"/>
          <w:lang w:val="en-AU"/>
        </w:rPr>
        <w:t xml:space="preserve"> ki te t</w:t>
      </w:r>
      <w:r>
        <w:rPr>
          <w:rFonts w:ascii="Calibri" w:eastAsia="Times New Roman" w:hAnsi="Calibri" w:cs="Calibri"/>
          <w:sz w:val="20"/>
          <w:lang w:val="en-AU"/>
        </w:rPr>
        <w:t>a</w:t>
      </w:r>
      <w:r w:rsidRPr="00787193">
        <w:rPr>
          <w:rFonts w:ascii="Tw Cen MT Mäori" w:eastAsia="Times New Roman" w:hAnsi="Tw Cen MT Mäori" w:cs="Times New Roman"/>
          <w:sz w:val="20"/>
          <w:lang w:val="en-AU"/>
        </w:rPr>
        <w:t>ngata whenua, te whare, te w</w:t>
      </w:r>
      <w:r w:rsidRPr="00787193">
        <w:rPr>
          <w:rFonts w:ascii="Calibri" w:eastAsia="Times New Roman" w:hAnsi="Calibri" w:cs="Calibri"/>
          <w:sz w:val="20"/>
          <w:lang w:val="en-AU"/>
        </w:rPr>
        <w:t>ā</w:t>
      </w:r>
      <w:r w:rsidRPr="00787193">
        <w:rPr>
          <w:rFonts w:ascii="Tw Cen MT Mäori" w:eastAsia="Times New Roman" w:hAnsi="Tw Cen MT Mäori" w:cs="Times New Roman"/>
          <w:sz w:val="20"/>
          <w:lang w:val="en-AU"/>
        </w:rPr>
        <w:t xml:space="preserve">hi, </w:t>
      </w:r>
      <w:proofErr w:type="spellStart"/>
      <w:r w:rsidRPr="00787193">
        <w:rPr>
          <w:rFonts w:ascii="Tw Cen MT Mäori" w:eastAsia="Times New Roman" w:hAnsi="Tw Cen MT Mäori" w:cs="Times New Roman"/>
          <w:sz w:val="20"/>
          <w:lang w:val="en-AU"/>
        </w:rPr>
        <w:t>ng</w:t>
      </w:r>
      <w:r w:rsidRPr="00787193">
        <w:rPr>
          <w:rFonts w:ascii="Calibri" w:eastAsia="Times New Roman" w:hAnsi="Calibri" w:cs="Calibri"/>
          <w:sz w:val="20"/>
          <w:lang w:val="en-AU"/>
        </w:rPr>
        <w:t>ā</w:t>
      </w:r>
      <w:proofErr w:type="spellEnd"/>
      <w:r w:rsidRPr="00787193">
        <w:rPr>
          <w:rFonts w:ascii="Tw Cen MT Mäori" w:eastAsia="Times New Roman" w:hAnsi="Tw Cen MT Mäori" w:cs="Times New Roman"/>
          <w:sz w:val="20"/>
          <w:lang w:val="en-AU"/>
        </w:rPr>
        <w:t xml:space="preserve"> rangatira, </w:t>
      </w:r>
      <w:proofErr w:type="spellStart"/>
      <w:r w:rsidRPr="00787193">
        <w:rPr>
          <w:rFonts w:ascii="Tw Cen MT Mäori" w:eastAsia="Times New Roman" w:hAnsi="Tw Cen MT Mäori" w:cs="Times New Roman"/>
          <w:sz w:val="20"/>
          <w:lang w:val="en-AU"/>
        </w:rPr>
        <w:t>ng</w:t>
      </w:r>
      <w:r w:rsidRPr="00787193">
        <w:rPr>
          <w:rFonts w:ascii="Calibri" w:eastAsia="Times New Roman" w:hAnsi="Calibri" w:cs="Calibri"/>
          <w:sz w:val="20"/>
          <w:lang w:val="en-AU"/>
        </w:rPr>
        <w:t>ā</w:t>
      </w:r>
      <w:proofErr w:type="spellEnd"/>
      <w:r w:rsidRPr="00787193">
        <w:rPr>
          <w:rFonts w:ascii="Tw Cen MT Mäori" w:eastAsia="Times New Roman" w:hAnsi="Tw Cen MT Mäori" w:cs="Times New Roman"/>
          <w:sz w:val="20"/>
          <w:lang w:val="en-AU"/>
        </w:rPr>
        <w:t xml:space="preserve"> taonga.</w:t>
      </w:r>
    </w:p>
    <w:p w14:paraId="3E054124" w14:textId="77777777" w:rsidR="000B2AF7" w:rsidRPr="00787193" w:rsidRDefault="000B2AF7" w:rsidP="000B2AF7">
      <w:pPr>
        <w:spacing w:before="0"/>
        <w:rPr>
          <w:b/>
          <w:bCs/>
        </w:rPr>
      </w:pPr>
      <w:r>
        <w:rPr>
          <w:b/>
          <w:bCs/>
        </w:rPr>
        <w:t xml:space="preserve">    </w:t>
      </w:r>
      <w:r w:rsidRPr="00787193">
        <w:rPr>
          <w:b/>
          <w:bCs/>
        </w:rPr>
        <w:t>Please note that NG</w:t>
      </w:r>
      <w:r w:rsidRPr="00787193">
        <w:rPr>
          <w:rFonts w:cstheme="minorHAnsi"/>
          <w:b/>
          <w:bCs/>
        </w:rPr>
        <w:t>Ā</w:t>
      </w:r>
      <w:r w:rsidRPr="00787193">
        <w:rPr>
          <w:b/>
          <w:bCs/>
        </w:rPr>
        <w:t xml:space="preserve"> MIHI is not judged in this section.</w:t>
      </w:r>
    </w:p>
    <w:p w14:paraId="38A8B1F7" w14:textId="77777777" w:rsidR="000B2AF7" w:rsidRDefault="000B2AF7" w:rsidP="000B2AF7">
      <w:pPr>
        <w:pStyle w:val="Heading2"/>
      </w:pPr>
      <w:bookmarkStart w:id="4" w:name="_Toc161911079"/>
      <w:r>
        <w:lastRenderedPageBreak/>
        <w:t>Pei Te Hurinui Jones – Senior Māori Impromptu</w:t>
      </w:r>
      <w:bookmarkEnd w:id="4"/>
    </w:p>
    <w:p w14:paraId="3AC0283F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201"/>
        <w:gridCol w:w="3027"/>
        <w:gridCol w:w="2614"/>
      </w:tblGrid>
      <w:tr w:rsidR="000B2AF7" w14:paraId="79ED4FD9" w14:textId="77777777" w:rsidTr="00C969C4">
        <w:tc>
          <w:tcPr>
            <w:tcW w:w="2614" w:type="dxa"/>
          </w:tcPr>
          <w:p w14:paraId="78D4D8B8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INGOA:</w:t>
            </w:r>
          </w:p>
        </w:tc>
        <w:tc>
          <w:tcPr>
            <w:tcW w:w="2201" w:type="dxa"/>
          </w:tcPr>
          <w:p w14:paraId="188AF0E6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25486A51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 KURA:</w:t>
            </w:r>
          </w:p>
        </w:tc>
        <w:tc>
          <w:tcPr>
            <w:tcW w:w="2614" w:type="dxa"/>
          </w:tcPr>
          <w:p w14:paraId="66237932" w14:textId="77777777" w:rsidR="000B2AF7" w:rsidRDefault="000B2AF7" w:rsidP="00C969C4">
            <w:pPr>
              <w:spacing w:before="60" w:after="60"/>
            </w:pPr>
          </w:p>
        </w:tc>
      </w:tr>
      <w:tr w:rsidR="000B2AF7" w14:paraId="5974E960" w14:textId="77777777" w:rsidTr="00C969C4">
        <w:tc>
          <w:tcPr>
            <w:tcW w:w="2614" w:type="dxa"/>
          </w:tcPr>
          <w:p w14:paraId="201D2C1F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 W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>HI:</w:t>
            </w:r>
          </w:p>
        </w:tc>
        <w:tc>
          <w:tcPr>
            <w:tcW w:w="2201" w:type="dxa"/>
          </w:tcPr>
          <w:p w14:paraId="1A327782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1D1F6C54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KAUPAPA:</w:t>
            </w:r>
          </w:p>
        </w:tc>
        <w:tc>
          <w:tcPr>
            <w:tcW w:w="2614" w:type="dxa"/>
          </w:tcPr>
          <w:p w14:paraId="598B8B89" w14:textId="77777777" w:rsidR="000B2AF7" w:rsidRDefault="000B2AF7" w:rsidP="00C969C4">
            <w:pPr>
              <w:spacing w:before="60" w:after="60"/>
            </w:pPr>
          </w:p>
        </w:tc>
      </w:tr>
      <w:tr w:rsidR="000B2AF7" w14:paraId="631E9A3F" w14:textId="77777777" w:rsidTr="00C96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35"/>
        </w:trPr>
        <w:tc>
          <w:tcPr>
            <w:tcW w:w="10456" w:type="dxa"/>
            <w:gridSpan w:val="4"/>
          </w:tcPr>
          <w:p w14:paraId="7529E336" w14:textId="77777777" w:rsidR="000B2AF7" w:rsidRPr="00FF7253" w:rsidRDefault="000B2AF7" w:rsidP="00C969C4">
            <w:pPr>
              <w:rPr>
                <w:b/>
                <w:bCs/>
              </w:rPr>
            </w:pPr>
            <w:bookmarkStart w:id="5" w:name="_Hlk68171544"/>
            <w:r>
              <w:rPr>
                <w:b/>
                <w:bCs/>
              </w:rPr>
              <w:t>NG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 xml:space="preserve"> WHAKAARO: Te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>ngai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ng</w:t>
            </w:r>
            <w:r>
              <w:rPr>
                <w:rFonts w:cstheme="minorHAnsi"/>
                <w:b/>
                <w:bCs/>
              </w:rPr>
              <w:t>ā</w:t>
            </w:r>
            <w:proofErr w:type="spellEnd"/>
            <w:r>
              <w:rPr>
                <w:b/>
                <w:bCs/>
              </w:rPr>
              <w:t xml:space="preserve"> kōrero me </w:t>
            </w:r>
            <w:proofErr w:type="spellStart"/>
            <w:r>
              <w:rPr>
                <w:b/>
                <w:bCs/>
              </w:rPr>
              <w:t>ng</w:t>
            </w:r>
            <w:r>
              <w:rPr>
                <w:rFonts w:cstheme="minorHAnsi"/>
                <w:b/>
                <w:bCs/>
              </w:rPr>
              <w:t>ā</w:t>
            </w:r>
            <w:proofErr w:type="spellEnd"/>
            <w:r>
              <w:rPr>
                <w:b/>
                <w:bCs/>
              </w:rPr>
              <w:t xml:space="preserve"> whakairo ki te kaupapa </w:t>
            </w:r>
            <w:proofErr w:type="spellStart"/>
            <w:r>
              <w:rPr>
                <w:b/>
                <w:bCs/>
              </w:rPr>
              <w:t>kua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whakapuakina</w:t>
            </w:r>
            <w:proofErr w:type="spellEnd"/>
            <w:r>
              <w:rPr>
                <w:b/>
                <w:bCs/>
              </w:rPr>
              <w:t xml:space="preserve">. Te </w:t>
            </w:r>
            <w:proofErr w:type="spellStart"/>
            <w:r>
              <w:rPr>
                <w:b/>
                <w:bCs/>
              </w:rPr>
              <w:t>wana</w:t>
            </w:r>
            <w:proofErr w:type="spellEnd"/>
            <w:r>
              <w:rPr>
                <w:b/>
                <w:bCs/>
              </w:rPr>
              <w:t xml:space="preserve"> me te </w:t>
            </w:r>
            <w:proofErr w:type="spellStart"/>
            <w:r>
              <w:rPr>
                <w:b/>
                <w:bCs/>
              </w:rPr>
              <w:t>ihi</w:t>
            </w:r>
            <w:proofErr w:type="spellEnd"/>
            <w:r>
              <w:rPr>
                <w:b/>
                <w:bCs/>
              </w:rPr>
              <w:t xml:space="preserve"> o te kōrero.</w:t>
            </w:r>
          </w:p>
          <w:p w14:paraId="62FE7890" w14:textId="77777777" w:rsidR="000B2AF7" w:rsidRDefault="000B2AF7" w:rsidP="00C969C4"/>
          <w:bookmarkEnd w:id="5"/>
          <w:p w14:paraId="57642685" w14:textId="77777777" w:rsidR="000B2AF7" w:rsidRDefault="000B2AF7" w:rsidP="00C969C4"/>
          <w:p w14:paraId="38269FF9" w14:textId="77777777" w:rsidR="000B2AF7" w:rsidRDefault="000B2AF7" w:rsidP="00C969C4"/>
          <w:p w14:paraId="3CD3DD43" w14:textId="77777777" w:rsidR="000B2AF7" w:rsidRDefault="000B2AF7" w:rsidP="00C969C4"/>
          <w:p w14:paraId="26DC29F5" w14:textId="77777777" w:rsidR="000B2AF7" w:rsidRDefault="000B2AF7" w:rsidP="00C969C4"/>
          <w:p w14:paraId="674274F1" w14:textId="77777777" w:rsidR="000B2AF7" w:rsidRDefault="000B2AF7" w:rsidP="00C969C4"/>
          <w:p w14:paraId="7B8D32B0" w14:textId="77777777" w:rsidR="000B2AF7" w:rsidRDefault="000B2AF7" w:rsidP="00C969C4"/>
          <w:p w14:paraId="72DE94C7" w14:textId="77777777" w:rsidR="000B2AF7" w:rsidRDefault="000B2AF7" w:rsidP="00C969C4"/>
          <w:p w14:paraId="5FFE8676" w14:textId="77777777" w:rsidR="000B2AF7" w:rsidRDefault="000B2AF7" w:rsidP="00C969C4"/>
          <w:p w14:paraId="4279338F" w14:textId="77777777" w:rsidR="000B2AF7" w:rsidRDefault="000B2AF7" w:rsidP="00C969C4"/>
          <w:p w14:paraId="3EBBD4DC" w14:textId="77777777" w:rsidR="000B2AF7" w:rsidRDefault="000B2AF7" w:rsidP="00C969C4"/>
          <w:p w14:paraId="46E1C294" w14:textId="77777777" w:rsidR="000B2AF7" w:rsidRDefault="000B2AF7" w:rsidP="00C969C4"/>
          <w:p w14:paraId="5DF28C9E" w14:textId="77777777" w:rsidR="000B2AF7" w:rsidRDefault="000B2AF7" w:rsidP="00C969C4"/>
          <w:p w14:paraId="32747F5E" w14:textId="77777777" w:rsidR="000B2AF7" w:rsidRDefault="000B2AF7" w:rsidP="00C969C4"/>
          <w:p w14:paraId="3A4712FD" w14:textId="77777777" w:rsidR="000B2AF7" w:rsidRDefault="000B2AF7" w:rsidP="00C969C4"/>
          <w:p w14:paraId="53B04595" w14:textId="77777777" w:rsidR="000B2AF7" w:rsidRDefault="000B2AF7" w:rsidP="00C969C4"/>
          <w:p w14:paraId="2C6A3E85" w14:textId="77777777" w:rsidR="000B2AF7" w:rsidRDefault="000B2AF7" w:rsidP="00C969C4"/>
          <w:p w14:paraId="02ED428C" w14:textId="77777777" w:rsidR="000B2AF7" w:rsidRPr="00FF7253" w:rsidRDefault="000B2AF7" w:rsidP="00C969C4">
            <w:pPr>
              <w:rPr>
                <w:b/>
                <w:bCs/>
              </w:rPr>
            </w:pPr>
          </w:p>
        </w:tc>
      </w:tr>
    </w:tbl>
    <w:p w14:paraId="2810553B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0"/>
        <w:gridCol w:w="1771"/>
        <w:gridCol w:w="5075"/>
      </w:tblGrid>
      <w:tr w:rsidR="000B2AF7" w:rsidRPr="00FF7253" w14:paraId="2E3C0076" w14:textId="77777777" w:rsidTr="00C969C4">
        <w:tc>
          <w:tcPr>
            <w:tcW w:w="1726" w:type="pct"/>
            <w:vMerge w:val="restart"/>
          </w:tcPr>
          <w:p w14:paraId="15A289F5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KAIWHIRIWHIRI:</w:t>
            </w:r>
          </w:p>
        </w:tc>
        <w:tc>
          <w:tcPr>
            <w:tcW w:w="847" w:type="pct"/>
          </w:tcPr>
          <w:p w14:paraId="17934776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SCORE:</w:t>
            </w:r>
          </w:p>
        </w:tc>
        <w:tc>
          <w:tcPr>
            <w:tcW w:w="2427" w:type="pct"/>
            <w:vMerge w:val="restart"/>
          </w:tcPr>
          <w:p w14:paraId="082929FA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COLLATION TEAM:</w:t>
            </w:r>
          </w:p>
        </w:tc>
      </w:tr>
      <w:tr w:rsidR="000B2AF7" w14:paraId="78C22EE3" w14:textId="77777777" w:rsidTr="00C969C4">
        <w:tc>
          <w:tcPr>
            <w:tcW w:w="1726" w:type="pct"/>
            <w:vMerge/>
          </w:tcPr>
          <w:p w14:paraId="4EEA81E3" w14:textId="77777777" w:rsidR="000B2AF7" w:rsidRDefault="000B2AF7" w:rsidP="00C969C4"/>
        </w:tc>
        <w:tc>
          <w:tcPr>
            <w:tcW w:w="847" w:type="pct"/>
          </w:tcPr>
          <w:p w14:paraId="7FEC5D74" w14:textId="77777777" w:rsidR="000B2AF7" w:rsidRDefault="000B2AF7" w:rsidP="00C969C4"/>
          <w:p w14:paraId="47EADFF0" w14:textId="77777777" w:rsidR="000B2AF7" w:rsidRDefault="000B2AF7" w:rsidP="00C969C4"/>
        </w:tc>
        <w:tc>
          <w:tcPr>
            <w:tcW w:w="2427" w:type="pct"/>
            <w:vMerge/>
          </w:tcPr>
          <w:p w14:paraId="189DCCB0" w14:textId="77777777" w:rsidR="000B2AF7" w:rsidRDefault="000B2AF7" w:rsidP="00C969C4">
            <w:pPr>
              <w:jc w:val="center"/>
            </w:pPr>
          </w:p>
        </w:tc>
      </w:tr>
      <w:tr w:rsidR="000B2AF7" w14:paraId="7085EDBC" w14:textId="77777777" w:rsidTr="00C969C4">
        <w:tc>
          <w:tcPr>
            <w:tcW w:w="1726" w:type="pct"/>
            <w:vMerge/>
          </w:tcPr>
          <w:p w14:paraId="4C8DA816" w14:textId="77777777" w:rsidR="000B2AF7" w:rsidRDefault="000B2AF7" w:rsidP="00C969C4"/>
        </w:tc>
        <w:tc>
          <w:tcPr>
            <w:tcW w:w="847" w:type="pct"/>
          </w:tcPr>
          <w:p w14:paraId="5C4DA71F" w14:textId="2D64E7FD" w:rsidR="000B2AF7" w:rsidRPr="00FF5084" w:rsidRDefault="000B2AF7" w:rsidP="000B2AF7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427" w:type="pct"/>
            <w:vMerge/>
          </w:tcPr>
          <w:p w14:paraId="2A1130B2" w14:textId="77777777" w:rsidR="000B2AF7" w:rsidRPr="002E6224" w:rsidRDefault="000B2AF7" w:rsidP="00C969C4">
            <w:pPr>
              <w:jc w:val="center"/>
              <w:rPr>
                <w:b/>
                <w:bCs/>
              </w:rPr>
            </w:pPr>
          </w:p>
        </w:tc>
      </w:tr>
    </w:tbl>
    <w:p w14:paraId="5CFE33AA" w14:textId="380B350C" w:rsidR="000B2AF7" w:rsidRDefault="000B2AF7" w:rsidP="000B2AF7">
      <w:pPr>
        <w:pStyle w:val="Heading2"/>
      </w:pPr>
      <w:bookmarkStart w:id="6" w:name="_Toc161911080"/>
      <w:r>
        <w:lastRenderedPageBreak/>
        <w:t>T</w:t>
      </w:r>
      <w:r>
        <w:t>e Rāwhiti Ihaka – Junior Māori</w:t>
      </w:r>
      <w:bookmarkEnd w:id="6"/>
    </w:p>
    <w:p w14:paraId="1F10F007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201"/>
        <w:gridCol w:w="3027"/>
        <w:gridCol w:w="2614"/>
      </w:tblGrid>
      <w:tr w:rsidR="000B2AF7" w14:paraId="4FC12FA2" w14:textId="77777777" w:rsidTr="00C969C4">
        <w:tc>
          <w:tcPr>
            <w:tcW w:w="2614" w:type="dxa"/>
          </w:tcPr>
          <w:p w14:paraId="67D50C44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INGOA:</w:t>
            </w:r>
          </w:p>
        </w:tc>
        <w:tc>
          <w:tcPr>
            <w:tcW w:w="2201" w:type="dxa"/>
          </w:tcPr>
          <w:p w14:paraId="734470BB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23A5A295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 KURA:</w:t>
            </w:r>
          </w:p>
        </w:tc>
        <w:tc>
          <w:tcPr>
            <w:tcW w:w="2614" w:type="dxa"/>
          </w:tcPr>
          <w:p w14:paraId="245AF04B" w14:textId="77777777" w:rsidR="000B2AF7" w:rsidRDefault="000B2AF7" w:rsidP="00C969C4">
            <w:pPr>
              <w:spacing w:before="60" w:after="60"/>
            </w:pPr>
          </w:p>
        </w:tc>
      </w:tr>
      <w:tr w:rsidR="000B2AF7" w14:paraId="056B1ECF" w14:textId="77777777" w:rsidTr="00C969C4">
        <w:tc>
          <w:tcPr>
            <w:tcW w:w="2614" w:type="dxa"/>
          </w:tcPr>
          <w:p w14:paraId="414D3125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 W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>HI:</w:t>
            </w:r>
          </w:p>
        </w:tc>
        <w:tc>
          <w:tcPr>
            <w:tcW w:w="2201" w:type="dxa"/>
          </w:tcPr>
          <w:p w14:paraId="4963235F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7B50BF90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KAUPAPA:</w:t>
            </w:r>
          </w:p>
        </w:tc>
        <w:tc>
          <w:tcPr>
            <w:tcW w:w="2614" w:type="dxa"/>
          </w:tcPr>
          <w:p w14:paraId="63D1DF29" w14:textId="77777777" w:rsidR="000B2AF7" w:rsidRDefault="000B2AF7" w:rsidP="00C969C4">
            <w:pPr>
              <w:spacing w:before="60" w:after="60"/>
            </w:pPr>
          </w:p>
        </w:tc>
      </w:tr>
      <w:tr w:rsidR="000B2AF7" w14:paraId="09BE71A5" w14:textId="77777777" w:rsidTr="00C969C4">
        <w:tc>
          <w:tcPr>
            <w:tcW w:w="2614" w:type="dxa"/>
          </w:tcPr>
          <w:p w14:paraId="7989A8C9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201" w:type="dxa"/>
          </w:tcPr>
          <w:p w14:paraId="311D3310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027" w:type="dxa"/>
          </w:tcPr>
          <w:p w14:paraId="483CB305" w14:textId="77777777" w:rsidR="000B2AF7" w:rsidRPr="00FF7253" w:rsidRDefault="000B2AF7" w:rsidP="00C969C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614" w:type="dxa"/>
          </w:tcPr>
          <w:p w14:paraId="5BACA839" w14:textId="77777777" w:rsidR="000B2AF7" w:rsidRDefault="000B2AF7" w:rsidP="00C969C4">
            <w:pPr>
              <w:spacing w:before="60" w:after="60"/>
            </w:pPr>
          </w:p>
        </w:tc>
      </w:tr>
    </w:tbl>
    <w:p w14:paraId="6A1A7FBC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4365"/>
      </w:tblGrid>
      <w:tr w:rsidR="000B2AF7" w14:paraId="48AF0840" w14:textId="77777777" w:rsidTr="00C969C4">
        <w:tc>
          <w:tcPr>
            <w:tcW w:w="4815" w:type="dxa"/>
            <w:tcBorders>
              <w:bottom w:val="single" w:sz="4" w:space="0" w:color="auto"/>
            </w:tcBorders>
          </w:tcPr>
          <w:p w14:paraId="15A3435D" w14:textId="77777777" w:rsidR="000B2AF7" w:rsidRPr="00FF7253" w:rsidRDefault="000B2AF7" w:rsidP="00C969C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35C0820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HE MAAKA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6CB07616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NG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 xml:space="preserve"> WHAKAARO</w:t>
            </w:r>
          </w:p>
        </w:tc>
      </w:tr>
      <w:tr w:rsidR="000B2AF7" w14:paraId="7A1C281D" w14:textId="77777777" w:rsidTr="00C969C4">
        <w:trPr>
          <w:trHeight w:val="906"/>
        </w:trPr>
        <w:tc>
          <w:tcPr>
            <w:tcW w:w="4815" w:type="dxa"/>
            <w:tcBorders>
              <w:bottom w:val="single" w:sz="4" w:space="0" w:color="auto"/>
              <w:right w:val="nil"/>
            </w:tcBorders>
          </w:tcPr>
          <w:p w14:paraId="7DDC6C91" w14:textId="77777777" w:rsidR="000B2AF7" w:rsidRPr="00133DD4" w:rsidRDefault="000B2AF7" w:rsidP="00C969C4">
            <w:pPr>
              <w:shd w:val="clear" w:color="auto" w:fill="DEEAF6" w:themeFill="accent5" w:themeFillTint="33"/>
              <w:rPr>
                <w:b/>
                <w:bCs/>
                <w:lang w:val="it-IT"/>
              </w:rPr>
            </w:pPr>
            <w:r w:rsidRPr="00133DD4">
              <w:rPr>
                <w:b/>
                <w:bCs/>
                <w:lang w:val="it-IT"/>
              </w:rPr>
              <w:t>Te tika o te whakatakoto i te kupu:</w:t>
            </w:r>
          </w:p>
          <w:p w14:paraId="0C3DF768" w14:textId="77777777" w:rsidR="000B2AF7" w:rsidRPr="00133DD4" w:rsidRDefault="000B2AF7" w:rsidP="00C969C4">
            <w:pPr>
              <w:rPr>
                <w:lang w:val="it-IT"/>
              </w:rPr>
            </w:pPr>
          </w:p>
          <w:p w14:paraId="404906A8" w14:textId="77777777" w:rsidR="000B2AF7" w:rsidRPr="00133DD4" w:rsidRDefault="000B2AF7" w:rsidP="00C969C4">
            <w:pPr>
              <w:rPr>
                <w:lang w:val="it-IT"/>
              </w:rPr>
            </w:pPr>
          </w:p>
          <w:p w14:paraId="33B9BB1D" w14:textId="4DB3CC48" w:rsidR="000B2AF7" w:rsidRPr="00133DD4" w:rsidRDefault="000B2AF7" w:rsidP="00C969C4">
            <w:pPr>
              <w:rPr>
                <w:lang w:val="it-IT"/>
              </w:rPr>
            </w:pPr>
          </w:p>
          <w:p w14:paraId="774C17A1" w14:textId="77777777" w:rsidR="000B2AF7" w:rsidRPr="00133DD4" w:rsidRDefault="000B2AF7" w:rsidP="00C969C4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D33825C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365" w:type="dxa"/>
            <w:tcBorders>
              <w:left w:val="nil"/>
              <w:bottom w:val="nil"/>
            </w:tcBorders>
          </w:tcPr>
          <w:p w14:paraId="7C1CDB76" w14:textId="77777777" w:rsidR="000B2AF7" w:rsidRDefault="000B2AF7" w:rsidP="00C969C4"/>
        </w:tc>
      </w:tr>
      <w:tr w:rsidR="000B2AF7" w14:paraId="4EC5B285" w14:textId="77777777" w:rsidTr="00C969C4">
        <w:trPr>
          <w:trHeight w:val="906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3BD041" w14:textId="77777777" w:rsidR="000B2AF7" w:rsidRDefault="000B2AF7" w:rsidP="00C969C4">
            <w:pPr>
              <w:shd w:val="clear" w:color="auto" w:fill="DEEAF6" w:themeFill="accent5" w:themeFillTint="33"/>
              <w:rPr>
                <w:b/>
                <w:bCs/>
              </w:rPr>
            </w:pPr>
            <w:r>
              <w:rPr>
                <w:b/>
                <w:bCs/>
              </w:rPr>
              <w:t xml:space="preserve">Te </w:t>
            </w:r>
            <w:proofErr w:type="spellStart"/>
            <w:r>
              <w:rPr>
                <w:b/>
                <w:bCs/>
              </w:rPr>
              <w:t>whakar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>rangi</w:t>
            </w:r>
            <w:proofErr w:type="spellEnd"/>
            <w:r>
              <w:rPr>
                <w:b/>
                <w:bCs/>
              </w:rPr>
              <w:t xml:space="preserve"> me te </w:t>
            </w:r>
            <w:proofErr w:type="spellStart"/>
            <w:r>
              <w:rPr>
                <w:b/>
                <w:bCs/>
              </w:rPr>
              <w:t>whakah</w:t>
            </w:r>
            <w:r>
              <w:rPr>
                <w:rFonts w:cstheme="minorHAnsi"/>
                <w:b/>
                <w:bCs/>
              </w:rPr>
              <w:t>ā</w:t>
            </w:r>
            <w:r>
              <w:rPr>
                <w:b/>
                <w:bCs/>
              </w:rPr>
              <w:t>ngai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ī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</w:t>
            </w:r>
            <w:r>
              <w:rPr>
                <w:rFonts w:cstheme="minorHAnsi"/>
                <w:b/>
                <w:bCs/>
              </w:rPr>
              <w:t>ā</w:t>
            </w:r>
            <w:proofErr w:type="spellEnd"/>
            <w:r>
              <w:rPr>
                <w:b/>
                <w:bCs/>
              </w:rPr>
              <w:t xml:space="preserve"> k</w:t>
            </w:r>
            <w:r>
              <w:rPr>
                <w:rFonts w:cstheme="minorHAnsi"/>
                <w:b/>
                <w:bCs/>
              </w:rPr>
              <w:t>ō</w:t>
            </w:r>
            <w:r>
              <w:rPr>
                <w:b/>
                <w:bCs/>
              </w:rPr>
              <w:t>rero ki te kaupapa:</w:t>
            </w:r>
          </w:p>
          <w:p w14:paraId="02B120DD" w14:textId="77777777" w:rsidR="000B2AF7" w:rsidRDefault="000B2AF7" w:rsidP="00C969C4"/>
          <w:p w14:paraId="1478A811" w14:textId="69E4BE3F" w:rsidR="000B2AF7" w:rsidRPr="00B02D84" w:rsidRDefault="000B2AF7" w:rsidP="00C969C4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3D4433A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365" w:type="dxa"/>
            <w:tcBorders>
              <w:left w:val="nil"/>
              <w:bottom w:val="single" w:sz="4" w:space="0" w:color="auto"/>
            </w:tcBorders>
          </w:tcPr>
          <w:p w14:paraId="31240AF9" w14:textId="77777777" w:rsidR="000B2AF7" w:rsidRDefault="000B2AF7" w:rsidP="00C969C4"/>
        </w:tc>
      </w:tr>
      <w:tr w:rsidR="000B2AF7" w14:paraId="6D933462" w14:textId="77777777" w:rsidTr="00C969C4">
        <w:trPr>
          <w:trHeight w:val="906"/>
        </w:trPr>
        <w:tc>
          <w:tcPr>
            <w:tcW w:w="4815" w:type="dxa"/>
            <w:tcBorders>
              <w:bottom w:val="single" w:sz="4" w:space="0" w:color="auto"/>
              <w:right w:val="nil"/>
            </w:tcBorders>
          </w:tcPr>
          <w:p w14:paraId="115E7DC6" w14:textId="77777777" w:rsidR="000B2AF7" w:rsidRPr="00133DD4" w:rsidRDefault="000B2AF7" w:rsidP="00C969C4">
            <w:pPr>
              <w:shd w:val="clear" w:color="auto" w:fill="DEEAF6" w:themeFill="accent5" w:themeFillTint="33"/>
              <w:rPr>
                <w:b/>
                <w:bCs/>
                <w:lang w:val="it-IT"/>
              </w:rPr>
            </w:pPr>
            <w:r w:rsidRPr="00133DD4">
              <w:rPr>
                <w:b/>
                <w:bCs/>
                <w:lang w:val="it-IT"/>
              </w:rPr>
              <w:t>Te ihi o te t</w:t>
            </w:r>
            <w:r w:rsidRPr="00133DD4">
              <w:rPr>
                <w:rFonts w:cstheme="minorHAnsi"/>
                <w:b/>
                <w:bCs/>
                <w:lang w:val="it-IT"/>
              </w:rPr>
              <w:t>ū</w:t>
            </w:r>
            <w:r w:rsidRPr="00133DD4">
              <w:rPr>
                <w:b/>
                <w:bCs/>
                <w:lang w:val="it-IT"/>
              </w:rPr>
              <w:t>, te wana o te k</w:t>
            </w:r>
            <w:r w:rsidRPr="00133DD4">
              <w:rPr>
                <w:rFonts w:cstheme="minorHAnsi"/>
                <w:b/>
                <w:bCs/>
                <w:lang w:val="it-IT"/>
              </w:rPr>
              <w:t>ō</w:t>
            </w:r>
            <w:r w:rsidRPr="00133DD4">
              <w:rPr>
                <w:b/>
                <w:bCs/>
                <w:lang w:val="it-IT"/>
              </w:rPr>
              <w:t>rero:</w:t>
            </w:r>
          </w:p>
          <w:p w14:paraId="710BC628" w14:textId="77777777" w:rsidR="000B2AF7" w:rsidRPr="00133DD4" w:rsidRDefault="000B2AF7" w:rsidP="00C969C4">
            <w:pPr>
              <w:rPr>
                <w:b/>
                <w:bCs/>
                <w:lang w:val="it-IT"/>
              </w:rPr>
            </w:pPr>
          </w:p>
          <w:p w14:paraId="4BFA4FDC" w14:textId="77777777" w:rsidR="000B2AF7" w:rsidRPr="00133DD4" w:rsidRDefault="000B2AF7" w:rsidP="00C969C4">
            <w:pPr>
              <w:rPr>
                <w:b/>
                <w:bCs/>
                <w:lang w:val="it-IT"/>
              </w:rPr>
            </w:pPr>
          </w:p>
          <w:p w14:paraId="5CD699D0" w14:textId="77777777" w:rsidR="000B2AF7" w:rsidRPr="00133DD4" w:rsidRDefault="000B2AF7" w:rsidP="00C969C4">
            <w:pPr>
              <w:rPr>
                <w:b/>
                <w:bCs/>
                <w:lang w:val="it-IT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FD7BA2C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Pr="00FF5084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65" w:type="dxa"/>
            <w:tcBorders>
              <w:left w:val="nil"/>
              <w:bottom w:val="single" w:sz="4" w:space="0" w:color="auto"/>
            </w:tcBorders>
          </w:tcPr>
          <w:p w14:paraId="020DFC42" w14:textId="77777777" w:rsidR="000B2AF7" w:rsidRDefault="000B2AF7" w:rsidP="00C969C4"/>
        </w:tc>
      </w:tr>
      <w:tr w:rsidR="000B2AF7" w14:paraId="237C021A" w14:textId="77777777" w:rsidTr="00C969C4">
        <w:trPr>
          <w:trHeight w:val="516"/>
        </w:trPr>
        <w:tc>
          <w:tcPr>
            <w:tcW w:w="48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34D8D96" w14:textId="77777777" w:rsidR="000B2AF7" w:rsidRPr="00E102A9" w:rsidRDefault="000B2AF7" w:rsidP="00C969C4">
            <w:pPr>
              <w:shd w:val="clear" w:color="auto" w:fill="DEEAF6" w:themeFill="accent5" w:themeFillTint="33"/>
              <w:rPr>
                <w:b/>
                <w:bCs/>
              </w:rPr>
            </w:pPr>
            <w:r>
              <w:rPr>
                <w:b/>
                <w:bCs/>
              </w:rPr>
              <w:t xml:space="preserve">Tohu </w:t>
            </w:r>
            <w:proofErr w:type="spellStart"/>
            <w:r>
              <w:rPr>
                <w:b/>
                <w:bCs/>
              </w:rPr>
              <w:t>Kaiwhiriwhiri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  <w:p w14:paraId="6F448205" w14:textId="08E8D810" w:rsidR="000B2AF7" w:rsidRDefault="000B2AF7" w:rsidP="00C969C4">
            <w:pPr>
              <w:rPr>
                <w:b/>
                <w:bCs/>
              </w:rPr>
            </w:pPr>
          </w:p>
          <w:p w14:paraId="323CFAB2" w14:textId="77777777" w:rsidR="000B2AF7" w:rsidRDefault="000B2AF7" w:rsidP="00C969C4">
            <w:pPr>
              <w:rPr>
                <w:b/>
                <w:bCs/>
              </w:rPr>
            </w:pPr>
          </w:p>
          <w:p w14:paraId="686A4252" w14:textId="77777777" w:rsidR="000B2AF7" w:rsidRPr="00664DAB" w:rsidRDefault="000B2AF7" w:rsidP="00C969C4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7F44D1" w14:textId="77777777" w:rsidR="000B2AF7" w:rsidRPr="00FF5084" w:rsidRDefault="000B2AF7" w:rsidP="00C969C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365" w:type="dxa"/>
            <w:tcBorders>
              <w:left w:val="nil"/>
            </w:tcBorders>
          </w:tcPr>
          <w:p w14:paraId="607FD785" w14:textId="77777777" w:rsidR="000B2AF7" w:rsidRDefault="000B2AF7" w:rsidP="00C969C4"/>
        </w:tc>
      </w:tr>
    </w:tbl>
    <w:p w14:paraId="676971CA" w14:textId="77777777" w:rsidR="000B2AF7" w:rsidRDefault="000B2AF7" w:rsidP="000B2AF7">
      <w:pPr>
        <w:spacing w:before="0"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9"/>
        <w:gridCol w:w="1916"/>
        <w:gridCol w:w="4931"/>
      </w:tblGrid>
      <w:tr w:rsidR="000B2AF7" w:rsidRPr="00FF7253" w14:paraId="0C089166" w14:textId="77777777" w:rsidTr="00C969C4">
        <w:tc>
          <w:tcPr>
            <w:tcW w:w="1726" w:type="pct"/>
            <w:vMerge w:val="restart"/>
          </w:tcPr>
          <w:p w14:paraId="533F4420" w14:textId="77777777" w:rsidR="000B2AF7" w:rsidRPr="00FF7253" w:rsidRDefault="000B2AF7" w:rsidP="00C969C4">
            <w:pPr>
              <w:rPr>
                <w:b/>
                <w:bCs/>
              </w:rPr>
            </w:pPr>
            <w:r>
              <w:rPr>
                <w:b/>
                <w:bCs/>
              </w:rPr>
              <w:t>KAIWHIRIWHIRI:</w:t>
            </w:r>
          </w:p>
        </w:tc>
        <w:tc>
          <w:tcPr>
            <w:tcW w:w="916" w:type="pct"/>
          </w:tcPr>
          <w:p w14:paraId="3D254F20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SCORE:</w:t>
            </w:r>
          </w:p>
        </w:tc>
        <w:tc>
          <w:tcPr>
            <w:tcW w:w="2358" w:type="pct"/>
            <w:vMerge w:val="restart"/>
          </w:tcPr>
          <w:p w14:paraId="5B594DBF" w14:textId="77777777" w:rsidR="000B2AF7" w:rsidRPr="00FF7253" w:rsidRDefault="000B2AF7" w:rsidP="00C96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COLLATION TEAM:</w:t>
            </w:r>
          </w:p>
        </w:tc>
      </w:tr>
      <w:tr w:rsidR="000B2AF7" w14:paraId="38A905C8" w14:textId="77777777" w:rsidTr="00C969C4">
        <w:tc>
          <w:tcPr>
            <w:tcW w:w="1726" w:type="pct"/>
            <w:vMerge/>
          </w:tcPr>
          <w:p w14:paraId="3FBEB6F1" w14:textId="77777777" w:rsidR="000B2AF7" w:rsidRDefault="000B2AF7" w:rsidP="00C969C4"/>
        </w:tc>
        <w:tc>
          <w:tcPr>
            <w:tcW w:w="916" w:type="pct"/>
          </w:tcPr>
          <w:p w14:paraId="65651B15" w14:textId="77777777" w:rsidR="000B2AF7" w:rsidRDefault="000B2AF7" w:rsidP="00C969C4"/>
        </w:tc>
        <w:tc>
          <w:tcPr>
            <w:tcW w:w="2358" w:type="pct"/>
            <w:vMerge/>
          </w:tcPr>
          <w:p w14:paraId="72CCDF8C" w14:textId="77777777" w:rsidR="000B2AF7" w:rsidRDefault="000B2AF7" w:rsidP="00C969C4">
            <w:pPr>
              <w:jc w:val="center"/>
            </w:pPr>
          </w:p>
        </w:tc>
      </w:tr>
      <w:tr w:rsidR="000B2AF7" w14:paraId="5BD3712C" w14:textId="77777777" w:rsidTr="00C969C4">
        <w:tc>
          <w:tcPr>
            <w:tcW w:w="1726" w:type="pct"/>
            <w:vMerge/>
          </w:tcPr>
          <w:p w14:paraId="474F9050" w14:textId="77777777" w:rsidR="000B2AF7" w:rsidRDefault="000B2AF7" w:rsidP="00C969C4"/>
        </w:tc>
        <w:tc>
          <w:tcPr>
            <w:tcW w:w="916" w:type="pct"/>
          </w:tcPr>
          <w:p w14:paraId="526031EA" w14:textId="77777777" w:rsidR="000B2AF7" w:rsidRPr="00FF5084" w:rsidRDefault="000B2AF7" w:rsidP="00C969C4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FF5084">
              <w:rPr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8" w:type="pct"/>
            <w:vMerge/>
          </w:tcPr>
          <w:p w14:paraId="4F67CA94" w14:textId="77777777" w:rsidR="000B2AF7" w:rsidRPr="002E6224" w:rsidRDefault="000B2AF7" w:rsidP="00C969C4">
            <w:pPr>
              <w:jc w:val="center"/>
              <w:rPr>
                <w:b/>
                <w:bCs/>
              </w:rPr>
            </w:pPr>
          </w:p>
        </w:tc>
      </w:tr>
    </w:tbl>
    <w:p w14:paraId="59A983EB" w14:textId="77777777" w:rsidR="000B2AF7" w:rsidRDefault="000B2AF7" w:rsidP="000B2AF7">
      <w:pPr>
        <w:spacing w:after="0"/>
        <w:rPr>
          <w:rFonts w:ascii="Tw Cen MT Mäori" w:eastAsia="Times New Roman" w:hAnsi="Tw Cen MT Mäori" w:cs="Times New Roman"/>
          <w:sz w:val="20"/>
          <w:lang w:val="en-AU"/>
        </w:rPr>
      </w:pPr>
      <w:r w:rsidRPr="00DA2A1A">
        <w:rPr>
          <w:rFonts w:ascii="Wingdings" w:eastAsia="Wingdings" w:hAnsi="Wingdings" w:cs="Wingdings"/>
          <w:b/>
          <w:szCs w:val="22"/>
          <w:lang w:val="en-AU"/>
        </w:rPr>
        <w:t>µ</w:t>
      </w:r>
      <w:r>
        <w:rPr>
          <w:rFonts w:ascii="Arial" w:eastAsia="Times New Roman" w:hAnsi="Arial" w:cs="Arial"/>
          <w:b/>
          <w:bCs/>
          <w:szCs w:val="22"/>
          <w:lang w:val="en-AU"/>
        </w:rPr>
        <w:t xml:space="preserve"> NGĀ MIHI –</w:t>
      </w:r>
      <w:r w:rsidRPr="00787193">
        <w:rPr>
          <w:rFonts w:ascii="Tw Cen MT Mäori" w:eastAsia="Times New Roman" w:hAnsi="Tw Cen MT Mäori" w:cs="Times New Roman"/>
          <w:sz w:val="20"/>
          <w:lang w:val="en-AU"/>
        </w:rPr>
        <w:t xml:space="preserve"> ki te t</w:t>
      </w:r>
      <w:r>
        <w:rPr>
          <w:rFonts w:ascii="Calibri" w:eastAsia="Times New Roman" w:hAnsi="Calibri" w:cs="Calibri"/>
          <w:sz w:val="20"/>
          <w:lang w:val="en-AU"/>
        </w:rPr>
        <w:t>a</w:t>
      </w:r>
      <w:r w:rsidRPr="00787193">
        <w:rPr>
          <w:rFonts w:ascii="Tw Cen MT Mäori" w:eastAsia="Times New Roman" w:hAnsi="Tw Cen MT Mäori" w:cs="Times New Roman"/>
          <w:sz w:val="20"/>
          <w:lang w:val="en-AU"/>
        </w:rPr>
        <w:t>ngata whenua, te whare, te w</w:t>
      </w:r>
      <w:r w:rsidRPr="00787193">
        <w:rPr>
          <w:rFonts w:ascii="Calibri" w:eastAsia="Times New Roman" w:hAnsi="Calibri" w:cs="Calibri"/>
          <w:sz w:val="20"/>
          <w:lang w:val="en-AU"/>
        </w:rPr>
        <w:t>ā</w:t>
      </w:r>
      <w:r w:rsidRPr="00787193">
        <w:rPr>
          <w:rFonts w:ascii="Tw Cen MT Mäori" w:eastAsia="Times New Roman" w:hAnsi="Tw Cen MT Mäori" w:cs="Times New Roman"/>
          <w:sz w:val="20"/>
          <w:lang w:val="en-AU"/>
        </w:rPr>
        <w:t xml:space="preserve">hi, </w:t>
      </w:r>
      <w:proofErr w:type="spellStart"/>
      <w:r w:rsidRPr="00787193">
        <w:rPr>
          <w:rFonts w:ascii="Tw Cen MT Mäori" w:eastAsia="Times New Roman" w:hAnsi="Tw Cen MT Mäori" w:cs="Times New Roman"/>
          <w:sz w:val="20"/>
          <w:lang w:val="en-AU"/>
        </w:rPr>
        <w:t>ng</w:t>
      </w:r>
      <w:r w:rsidRPr="00787193">
        <w:rPr>
          <w:rFonts w:ascii="Calibri" w:eastAsia="Times New Roman" w:hAnsi="Calibri" w:cs="Calibri"/>
          <w:sz w:val="20"/>
          <w:lang w:val="en-AU"/>
        </w:rPr>
        <w:t>ā</w:t>
      </w:r>
      <w:proofErr w:type="spellEnd"/>
      <w:r w:rsidRPr="00787193">
        <w:rPr>
          <w:rFonts w:ascii="Tw Cen MT Mäori" w:eastAsia="Times New Roman" w:hAnsi="Tw Cen MT Mäori" w:cs="Times New Roman"/>
          <w:sz w:val="20"/>
          <w:lang w:val="en-AU"/>
        </w:rPr>
        <w:t xml:space="preserve"> rangatira, </w:t>
      </w:r>
      <w:proofErr w:type="spellStart"/>
      <w:r w:rsidRPr="00787193">
        <w:rPr>
          <w:rFonts w:ascii="Tw Cen MT Mäori" w:eastAsia="Times New Roman" w:hAnsi="Tw Cen MT Mäori" w:cs="Times New Roman"/>
          <w:sz w:val="20"/>
          <w:lang w:val="en-AU"/>
        </w:rPr>
        <w:t>ng</w:t>
      </w:r>
      <w:r w:rsidRPr="00787193">
        <w:rPr>
          <w:rFonts w:ascii="Calibri" w:eastAsia="Times New Roman" w:hAnsi="Calibri" w:cs="Calibri"/>
          <w:sz w:val="20"/>
          <w:lang w:val="en-AU"/>
        </w:rPr>
        <w:t>ā</w:t>
      </w:r>
      <w:proofErr w:type="spellEnd"/>
      <w:r w:rsidRPr="00787193">
        <w:rPr>
          <w:rFonts w:ascii="Tw Cen MT Mäori" w:eastAsia="Times New Roman" w:hAnsi="Tw Cen MT Mäori" w:cs="Times New Roman"/>
          <w:sz w:val="20"/>
          <w:lang w:val="en-AU"/>
        </w:rPr>
        <w:t xml:space="preserve"> taonga.</w:t>
      </w:r>
    </w:p>
    <w:p w14:paraId="5736AD87" w14:textId="77777777" w:rsidR="000B2AF7" w:rsidRDefault="000B2AF7" w:rsidP="000B2AF7">
      <w:pPr>
        <w:spacing w:before="0"/>
        <w:rPr>
          <w:b/>
          <w:bCs/>
        </w:rPr>
      </w:pPr>
      <w:r>
        <w:rPr>
          <w:b/>
          <w:bCs/>
        </w:rPr>
        <w:t xml:space="preserve">    </w:t>
      </w:r>
      <w:r w:rsidRPr="00787193">
        <w:rPr>
          <w:b/>
          <w:bCs/>
        </w:rPr>
        <w:t>Please note that NG</w:t>
      </w:r>
      <w:r w:rsidRPr="00787193">
        <w:rPr>
          <w:rFonts w:cstheme="minorHAnsi"/>
          <w:b/>
          <w:bCs/>
        </w:rPr>
        <w:t>Ā</w:t>
      </w:r>
      <w:r w:rsidRPr="00787193">
        <w:rPr>
          <w:b/>
          <w:bCs/>
        </w:rPr>
        <w:t xml:space="preserve"> MIHI is not judged in this section.</w:t>
      </w:r>
    </w:p>
    <w:sectPr w:rsidR="000B2AF7" w:rsidSect="000B2AF7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Mäori">
    <w:altName w:val="Tw Cen MT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F7"/>
    <w:rsid w:val="000B2AF7"/>
    <w:rsid w:val="00B75637"/>
    <w:rsid w:val="00E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FB6A"/>
  <w15:chartTrackingRefBased/>
  <w15:docId w15:val="{F9E6BC08-975F-47EA-8E1F-75EDF85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0B2AF7"/>
    <w:pPr>
      <w:spacing w:before="200" w:after="200" w:line="276" w:lineRule="auto"/>
    </w:pPr>
    <w:rPr>
      <w:rFonts w:eastAsiaTheme="minorEastAsia"/>
      <w:kern w:val="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0B2AF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B4C6E7" w:themeFill="accent1" w:themeFillTint="66"/>
      <w:spacing w:after="0"/>
      <w:outlineLvl w:val="1"/>
    </w:pPr>
    <w:rPr>
      <w:caps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2AF7"/>
    <w:rPr>
      <w:rFonts w:eastAsiaTheme="minorEastAsia"/>
      <w:caps/>
      <w:spacing w:val="15"/>
      <w:kern w:val="0"/>
      <w:shd w:val="clear" w:color="auto" w:fill="B4C6E7" w:themeFill="accent1" w:themeFillTint="66"/>
      <w14:ligatures w14:val="none"/>
    </w:rPr>
  </w:style>
  <w:style w:type="table" w:styleId="TableGrid">
    <w:name w:val="Table Grid"/>
    <w:basedOn w:val="TableNormal"/>
    <w:uiPriority w:val="39"/>
    <w:rsid w:val="000B2AF7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9A7B6356D342B9C2F5F0445AB093" ma:contentTypeVersion="18" ma:contentTypeDescription="Create a new document." ma:contentTypeScope="" ma:versionID="b7ff981cfc70068887a49374a3e60130">
  <xsd:schema xmlns:xsd="http://www.w3.org/2001/XMLSchema" xmlns:xs="http://www.w3.org/2001/XMLSchema" xmlns:p="http://schemas.microsoft.com/office/2006/metadata/properties" xmlns:ns2="dd78d7a0-1c20-4dfa-b0c4-b480b6141689" xmlns:ns3="6157e73e-dbee-4017-8909-237d08381653" targetNamespace="http://schemas.microsoft.com/office/2006/metadata/properties" ma:root="true" ma:fieldsID="208ca997409663ae732f88b02338d60e" ns2:_="" ns3:_="">
    <xsd:import namespace="dd78d7a0-1c20-4dfa-b0c4-b480b614168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7a0-1c20-4dfa-b0c4-b480b6141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dd78d7a0-1c20-4dfa-b0c4-b480b61416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A95640-9C06-4C61-870D-88686C226201}"/>
</file>

<file path=customXml/itemProps2.xml><?xml version="1.0" encoding="utf-8"?>
<ds:datastoreItem xmlns:ds="http://schemas.openxmlformats.org/officeDocument/2006/customXml" ds:itemID="{5EB4B91A-FBB8-46B8-BBDD-AB7695A49343}"/>
</file>

<file path=customXml/itemProps3.xml><?xml version="1.0" encoding="utf-8"?>
<ds:datastoreItem xmlns:ds="http://schemas.openxmlformats.org/officeDocument/2006/customXml" ds:itemID="{CDF93981-2595-4790-8529-0331D5371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Wendy Daniell (she/her)</cp:lastModifiedBy>
  <cp:revision>1</cp:revision>
  <dcterms:created xsi:type="dcterms:W3CDTF">2024-03-21T02:04:00Z</dcterms:created>
  <dcterms:modified xsi:type="dcterms:W3CDTF">2024-03-21T02:14:00Z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0x010100F4BF9A7B6356D342B9C2F5F0445AB093</vt:lpwstr>
  </property>
</Properties>
</file>